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7087" w14:textId="23A45596" w:rsidR="00EC41CD" w:rsidRDefault="00E81EFB" w:rsidP="00FC380B">
      <w:pPr>
        <w:spacing w:after="0" w:line="240" w:lineRule="auto"/>
      </w:pPr>
      <w:r>
        <w:rPr>
          <w:noProof/>
        </w:rPr>
        <mc:AlternateContent>
          <mc:Choice Requires="wps">
            <w:drawing>
              <wp:anchor distT="0" distB="0" distL="114300" distR="114300" simplePos="0" relativeHeight="251762176" behindDoc="0" locked="0" layoutInCell="1" allowOverlap="1" wp14:anchorId="7274255E" wp14:editId="44A68930">
                <wp:simplePos x="0" y="0"/>
                <wp:positionH relativeFrom="column">
                  <wp:posOffset>4457700</wp:posOffset>
                </wp:positionH>
                <wp:positionV relativeFrom="paragraph">
                  <wp:posOffset>-191135</wp:posOffset>
                </wp:positionV>
                <wp:extent cx="1949824" cy="867600"/>
                <wp:effectExtent l="0" t="0" r="12700" b="27940"/>
                <wp:wrapNone/>
                <wp:docPr id="4" name="Zone de texte 4"/>
                <wp:cNvGraphicFramePr/>
                <a:graphic xmlns:a="http://schemas.openxmlformats.org/drawingml/2006/main">
                  <a:graphicData uri="http://schemas.microsoft.com/office/word/2010/wordprocessingShape">
                    <wps:wsp>
                      <wps:cNvSpPr txBox="1"/>
                      <wps:spPr>
                        <a:xfrm>
                          <a:off x="0" y="0"/>
                          <a:ext cx="1949824" cy="867600"/>
                        </a:xfrm>
                        <a:prstGeom prst="rect">
                          <a:avLst/>
                        </a:prstGeom>
                        <a:solidFill>
                          <a:srgbClr val="FCC431"/>
                        </a:solidFill>
                        <a:ln w="6350">
                          <a:solidFill>
                            <a:srgbClr val="FCC431"/>
                          </a:solidFill>
                        </a:ln>
                      </wps:spPr>
                      <wps:txbx>
                        <w:txbxContent>
                          <w:p w14:paraId="2A2B993D" w14:textId="77777777" w:rsidR="00E81EFB" w:rsidRPr="002C3BD5" w:rsidRDefault="00E81EFB" w:rsidP="00E81EFB">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4255E" id="_x0000_t202" coordsize="21600,21600" o:spt="202" path="m,l,21600r21600,l21600,xe">
                <v:stroke joinstyle="miter"/>
                <v:path gradientshapeok="t" o:connecttype="rect"/>
              </v:shapetype>
              <v:shape id="Zone de texte 4" o:spid="_x0000_s1026" type="#_x0000_t202" style="position:absolute;margin-left:351pt;margin-top:-15.05pt;width:153.55pt;height:68.3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KIUAIAAK8EAAAOAAAAZHJzL2Uyb0RvYy54bWysVFFv2jAQfp+0/2D5fQRoSiEiVIyKaRJq&#10;K9Gp0t6MY5NIjs+zDQn79Ts7pKXdHqZpL87Zd/589313md+2tSJHYV0FOqejwZASoTkUld7n9NvT&#10;+tOUEueZLpgCLXJ6Eo7eLj5+mDcmE2MoQRXCEgTRLmtMTkvvTZYkjpeiZm4ARmh0SrA187i1+6Sw&#10;rEH0WiXj4XCSNGALY4EL5/D0rnPSRcSXUnD/IKUTnqicYm4+rjauu7AmiznL9paZsuLnNNg/ZFGz&#10;SuOjL1B3zDNysNVvUHXFLTiQfsChTkDKiotYA1YzGr6rZlsyI2ItSI4zLzS5/wfL74+PllRFTlNK&#10;NKtRou8oFCkE8aL1gqSBosa4DCO3BmN9+xlalLo/d3gYKm+lrcMXayLoR7JPLwQjEuHh0iydTcf4&#10;EkffdHIzGUYFktfbxjr/RUBNgpFTiwJGXtlx4zxmgqF9SHjMgaqKdaVU3Nj9bqUsOTIUe71apVcx&#10;SbzyJkxp0uR0cnU9jMhvfO5vIBBQaUwlsNJVHyzf7tpI5KRnZgfFCQmz0HWdM3xdYVUb5vwjs9hm&#10;yBGOjn/ARSrApOBsUVKC/fmn8xCP6qOXkgbbNqfux4FZQYn6qrEvZqM0DX0eN+n1zRg39tKzu/To&#10;Q70CJGuEQ2p4NEO8V70pLdTPOGHL8Cq6mOb4dk59b658N0w4oVwslzEIO9swv9FbwwN0kCZo9tQ+&#10;M2vOwobmuoe+wVn2Tt8uNtzUsDx4kFUUP/DcsXqmH6ci9sR5gsPYXe5j1Ot/ZvELAAD//wMAUEsD&#10;BBQABgAIAAAAIQD8UWZS4QAAAAwBAAAPAAAAZHJzL2Rvd25yZXYueG1sTI/BTsMwEETvSPyDtUjc&#10;WrtFpBDiVAjRHuACLUIct/E2jhqvo9htA1+Pc4LbjHY0+6ZYDq4VJ+pD41nDbKpAEFfeNFxr+Niu&#10;JncgQkQ22HomDd8UYFleXhSYG3/mdzptYi1SCYccNdgYu1zKUFlyGKa+I063ve8dxmT7Wpoez6nc&#10;tXKuVCYdNpw+WOzoyVJ12Bydhteu/3zeL5rtan14+6Kfl8ytLWp9fTU8PoCINMS/MIz4CR3KxLTz&#10;RzZBtBoWap62RA2TGzUDMSaUuk9qN6rsFmRZyP8jyl8AAAD//wMAUEsBAi0AFAAGAAgAAAAhALaD&#10;OJL+AAAA4QEAABMAAAAAAAAAAAAAAAAAAAAAAFtDb250ZW50X1R5cGVzXS54bWxQSwECLQAUAAYA&#10;CAAAACEAOP0h/9YAAACUAQAACwAAAAAAAAAAAAAAAAAvAQAAX3JlbHMvLnJlbHNQSwECLQAUAAYA&#10;CAAAACEAZPMSiFACAACvBAAADgAAAAAAAAAAAAAAAAAuAgAAZHJzL2Uyb0RvYy54bWxQSwECLQAU&#10;AAYACAAAACEA/FFmUuEAAAAMAQAADwAAAAAAAAAAAAAAAACqBAAAZHJzL2Rvd25yZXYueG1sUEsF&#10;BgAAAAAEAAQA8wAAALgFAAAAAA==&#10;" fillcolor="#fcc431" strokecolor="#fcc431" strokeweight=".5pt">
                <v:textbox>
                  <w:txbxContent>
                    <w:p w14:paraId="2A2B993D" w14:textId="77777777" w:rsidR="00E81EFB" w:rsidRPr="002C3BD5" w:rsidRDefault="00E81EFB" w:rsidP="00E81EFB">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v:shape>
            </w:pict>
          </mc:Fallback>
        </mc:AlternateContent>
      </w:r>
      <w:r w:rsidR="00305A8A">
        <w:rPr>
          <w:noProof/>
        </w:rPr>
        <mc:AlternateContent>
          <mc:Choice Requires="wps">
            <w:drawing>
              <wp:anchor distT="0" distB="0" distL="114300" distR="114300" simplePos="0" relativeHeight="251658240" behindDoc="0" locked="0" layoutInCell="1" allowOverlap="1" wp14:anchorId="1352D1F2" wp14:editId="03947A8E">
                <wp:simplePos x="0" y="0"/>
                <wp:positionH relativeFrom="column">
                  <wp:posOffset>-899795</wp:posOffset>
                </wp:positionH>
                <wp:positionV relativeFrom="paragraph">
                  <wp:posOffset>-196215</wp:posOffset>
                </wp:positionV>
                <wp:extent cx="5229225" cy="866775"/>
                <wp:effectExtent l="9525" t="5715" r="9525" b="133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66775"/>
                        </a:xfrm>
                        <a:prstGeom prst="rect">
                          <a:avLst/>
                        </a:prstGeom>
                        <a:solidFill>
                          <a:srgbClr val="104274"/>
                        </a:solidFill>
                        <a:ln w="9525">
                          <a:solidFill>
                            <a:srgbClr val="000000"/>
                          </a:solidFill>
                          <a:miter lim="800000"/>
                          <a:headEnd/>
                          <a:tailEnd/>
                        </a:ln>
                      </wps:spPr>
                      <wps:txbx>
                        <w:txbxContent>
                          <w:p w14:paraId="2EE6E9B3" w14:textId="77777777" w:rsidR="00FE07EA" w:rsidRDefault="00FE07EA" w:rsidP="001076C7">
                            <w:pPr>
                              <w:spacing w:after="0" w:line="240" w:lineRule="auto"/>
                              <w:ind w:left="284"/>
                              <w:rPr>
                                <w:rFonts w:ascii="Lato Black" w:hAnsi="Lato Black"/>
                                <w:sz w:val="48"/>
                                <w:szCs w:val="48"/>
                              </w:rPr>
                            </w:pPr>
                            <w:r w:rsidRPr="00FE07EA">
                              <w:rPr>
                                <w:rFonts w:ascii="Lato Black" w:hAnsi="Lato Black"/>
                                <w:sz w:val="48"/>
                                <w:szCs w:val="48"/>
                              </w:rPr>
                              <w:t>MASSEUR-KINÉSITHÉRAPEUTE</w:t>
                            </w:r>
                          </w:p>
                          <w:p w14:paraId="12A90B65" w14:textId="05191929" w:rsidR="001076C7" w:rsidRDefault="001076C7" w:rsidP="001076C7">
                            <w:pPr>
                              <w:spacing w:after="0" w:line="240" w:lineRule="auto"/>
                              <w:ind w:left="284"/>
                              <w:rPr>
                                <w:rFonts w:ascii="Arial" w:hAnsi="Arial" w:cs="Arial"/>
                                <w:b/>
                                <w:bCs/>
                                <w:sz w:val="24"/>
                                <w:szCs w:val="24"/>
                              </w:rPr>
                            </w:pPr>
                            <w:r w:rsidRPr="001076C7">
                              <w:rPr>
                                <w:rFonts w:ascii="Arial" w:hAnsi="Arial" w:cs="Arial"/>
                                <w:b/>
                                <w:bCs/>
                                <w:sz w:val="24"/>
                                <w:szCs w:val="24"/>
                              </w:rPr>
                              <w:t>conventionné pratiquant les tarifs</w:t>
                            </w:r>
                            <w:r>
                              <w:rPr>
                                <w:rFonts w:ascii="Arial" w:hAnsi="Arial" w:cs="Arial"/>
                                <w:b/>
                                <w:bCs/>
                                <w:sz w:val="24"/>
                                <w:szCs w:val="24"/>
                              </w:rPr>
                              <w:t xml:space="preserve"> </w:t>
                            </w:r>
                            <w:r w:rsidRPr="001076C7">
                              <w:rPr>
                                <w:rFonts w:ascii="Arial" w:hAnsi="Arial" w:cs="Arial"/>
                                <w:b/>
                                <w:bCs/>
                                <w:sz w:val="24"/>
                                <w:szCs w:val="24"/>
                              </w:rPr>
                              <w:t>fixés par la convention</w:t>
                            </w:r>
                          </w:p>
                          <w:p w14:paraId="21C906D8" w14:textId="77777777" w:rsidR="001076C7" w:rsidRPr="001076C7" w:rsidRDefault="001076C7" w:rsidP="001076C7">
                            <w:pPr>
                              <w:spacing w:before="80"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1076C7">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2D1F2" id="_x0000_t202" coordsize="21600,21600" o:spt="202" path="m,l,21600r21600,l21600,xe">
                <v:stroke joinstyle="miter"/>
                <v:path gradientshapeok="t" o:connecttype="rect"/>
              </v:shapetype>
              <v:shape id="Text Box 2" o:spid="_x0000_s1027" type="#_x0000_t202" style="position:absolute;margin-left:-70.85pt;margin-top:-15.45pt;width:411.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v7LQIAAFgEAAAOAAAAZHJzL2Uyb0RvYy54bWysVNuO2yAQfa/Uf0C8N07cXDZWnNU2260q&#10;bS/Sbj8AY2yjAkOBxE6/vgPOZtOL+lDVD4iB4cyZMzPeXA9akYNwXoIp6WwypUQYDrU0bUm/PN69&#10;uqLEB2ZqpsCIkh6Fp9fbly82vS1EDh2oWjiCIMYXvS1pF4ItsszzTmjmJ2CFwcsGnGYBTddmtWM9&#10;omuV5dPpMuvB1dYBF97j6e14SbcJv2kED5+axotAVEmRW0irS2sV12y7YUXrmO0kP9Fg/8BCM2kw&#10;6BnqlgVG9k7+BqUld+ChCRMOOoOmkVykHDCb2fSXbB46ZkXKBcXx9iyT/3+w/OPhsyOyxtq9psQw&#10;jTV6FEMgb2AgeZSnt75ArweLfmHAY3RNqXp7D/yrJwZ2HTOtuHEO+k6wGunN4svs4umI4yNI1X+A&#10;GsOwfYAENDROR+1QDYLoWKbjuTSRCsfDRZ6v83xBCce7q+VytVqkEKx4em2dD+8EaBI3JXVY+oTO&#10;Dvc+RDaseHKJwTwoWd9JpZLh2mqnHDkwbJPZdJ6v5if0n9yUIX1J1wvk8XeIafr+BKFlwH5XUmMW&#10;ZydWRNnemjp1Y2BSjXukrMxJxyjdKGIYqmGsWAwQNa6gPqKwDsb2xnHETQfuOyU9tnZJ/bc9c4IS&#10;9d5gcdaz+TzOQjLmi1WOhru8qS5vmOEIVdJAybjdhXF+9tbJtsNIYzsYuMGCNjJp/czqRB/bN5Xg&#10;NGpxPi7t5PX8Q9j+AAAA//8DAFBLAwQUAAYACAAAACEAAzepiuIAAAAMAQAADwAAAGRycy9kb3du&#10;cmV2LnhtbEyPTU/DMAyG70j8h8hIXNCWdEBXStMJjY8Dtw00rlnjtYXGKU22df8ec4KbLT96/bzF&#10;YnSdOOAQWk8akqkCgVR521Kt4f3teZKBCNGQNZ0n1HDCAIvy/KwwufVHWuFhHWvBIRRyo6GJsc+l&#10;DFWDzoSp75H4tvODM5HXoZZ2MEcOd52cKZVKZ1riD43pcdlg9bXeOw11u/z4vtrMsqeVesXN6eVx&#10;Nw+fWl9ejA/3ICKO8Q+GX31Wh5Kdtn5PNohOwyS5SebM8nSt7kAwkmYJt9kyq25TkGUh/5cofwAA&#10;AP//AwBQSwECLQAUAAYACAAAACEAtoM4kv4AAADhAQAAEwAAAAAAAAAAAAAAAAAAAAAAW0NvbnRl&#10;bnRfVHlwZXNdLnhtbFBLAQItABQABgAIAAAAIQA4/SH/1gAAAJQBAAALAAAAAAAAAAAAAAAAAC8B&#10;AABfcmVscy8ucmVsc1BLAQItABQABgAIAAAAIQBqabv7LQIAAFgEAAAOAAAAAAAAAAAAAAAAAC4C&#10;AABkcnMvZTJvRG9jLnhtbFBLAQItABQABgAIAAAAIQADN6mK4gAAAAwBAAAPAAAAAAAAAAAAAAAA&#10;AIcEAABkcnMvZG93bnJldi54bWxQSwUGAAAAAAQABADzAAAAlgUAAAAA&#10;" fillcolor="#104274">
                <v:textbox>
                  <w:txbxContent>
                    <w:p w14:paraId="2EE6E9B3" w14:textId="77777777" w:rsidR="00FE07EA" w:rsidRDefault="00FE07EA" w:rsidP="001076C7">
                      <w:pPr>
                        <w:spacing w:after="0" w:line="240" w:lineRule="auto"/>
                        <w:ind w:left="284"/>
                        <w:rPr>
                          <w:rFonts w:ascii="Lato Black" w:hAnsi="Lato Black"/>
                          <w:sz w:val="48"/>
                          <w:szCs w:val="48"/>
                        </w:rPr>
                      </w:pPr>
                      <w:r w:rsidRPr="00FE07EA">
                        <w:rPr>
                          <w:rFonts w:ascii="Lato Black" w:hAnsi="Lato Black"/>
                          <w:sz w:val="48"/>
                          <w:szCs w:val="48"/>
                        </w:rPr>
                        <w:t>MASSEUR-KINÉSITHÉRAPEUTE</w:t>
                      </w:r>
                    </w:p>
                    <w:p w14:paraId="12A90B65" w14:textId="05191929" w:rsidR="001076C7" w:rsidRDefault="001076C7" w:rsidP="001076C7">
                      <w:pPr>
                        <w:spacing w:after="0" w:line="240" w:lineRule="auto"/>
                        <w:ind w:left="284"/>
                        <w:rPr>
                          <w:rFonts w:ascii="Arial" w:hAnsi="Arial" w:cs="Arial"/>
                          <w:b/>
                          <w:bCs/>
                          <w:sz w:val="24"/>
                          <w:szCs w:val="24"/>
                        </w:rPr>
                      </w:pPr>
                      <w:r w:rsidRPr="001076C7">
                        <w:rPr>
                          <w:rFonts w:ascii="Arial" w:hAnsi="Arial" w:cs="Arial"/>
                          <w:b/>
                          <w:bCs/>
                          <w:sz w:val="24"/>
                          <w:szCs w:val="24"/>
                        </w:rPr>
                        <w:t>conventionné pratiquant les tarifs</w:t>
                      </w:r>
                      <w:r>
                        <w:rPr>
                          <w:rFonts w:ascii="Arial" w:hAnsi="Arial" w:cs="Arial"/>
                          <w:b/>
                          <w:bCs/>
                          <w:sz w:val="24"/>
                          <w:szCs w:val="24"/>
                        </w:rPr>
                        <w:t xml:space="preserve"> </w:t>
                      </w:r>
                      <w:r w:rsidRPr="001076C7">
                        <w:rPr>
                          <w:rFonts w:ascii="Arial" w:hAnsi="Arial" w:cs="Arial"/>
                          <w:b/>
                          <w:bCs/>
                          <w:sz w:val="24"/>
                          <w:szCs w:val="24"/>
                        </w:rPr>
                        <w:t>fixés par la convention</w:t>
                      </w:r>
                    </w:p>
                    <w:p w14:paraId="21C906D8" w14:textId="77777777" w:rsidR="001076C7" w:rsidRPr="001076C7" w:rsidRDefault="001076C7" w:rsidP="001076C7">
                      <w:pPr>
                        <w:spacing w:before="80"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1076C7">
                      <w:pPr>
                        <w:spacing w:after="0" w:line="240" w:lineRule="auto"/>
                        <w:ind w:left="284"/>
                        <w:rPr>
                          <w:rFonts w:ascii="Lato Black" w:hAnsi="Lato Black"/>
                          <w:sz w:val="24"/>
                          <w:szCs w:val="24"/>
                        </w:rPr>
                      </w:pPr>
                    </w:p>
                  </w:txbxContent>
                </v:textbox>
              </v:shape>
            </w:pict>
          </mc:Fallback>
        </mc:AlternateContent>
      </w:r>
    </w:p>
    <w:p w14:paraId="49BAF013" w14:textId="7977F7ED" w:rsidR="00EC41CD" w:rsidRDefault="00EC41CD" w:rsidP="00FC380B">
      <w:pPr>
        <w:spacing w:after="0" w:line="240" w:lineRule="auto"/>
      </w:pPr>
    </w:p>
    <w:p w14:paraId="5FF66689" w14:textId="77777777" w:rsidR="00EC41CD" w:rsidRPr="00EC41CD" w:rsidRDefault="00EC41CD" w:rsidP="00FC380B">
      <w:pPr>
        <w:spacing w:after="0" w:line="240" w:lineRule="auto"/>
        <w:rPr>
          <w:rFonts w:ascii="Lato" w:hAnsi="Lato"/>
          <w:color w:val="104274"/>
        </w:rPr>
      </w:pPr>
    </w:p>
    <w:p w14:paraId="080A13D4" w14:textId="0991A15A" w:rsidR="00EC41CD" w:rsidRDefault="00EC41CD" w:rsidP="00FC380B">
      <w:pPr>
        <w:spacing w:after="0" w:line="240" w:lineRule="auto"/>
        <w:jc w:val="both"/>
        <w:rPr>
          <w:rFonts w:ascii="Lato" w:hAnsi="Lato" w:cs="Arial"/>
          <w:b/>
          <w:bCs/>
          <w:color w:val="104274"/>
        </w:rPr>
      </w:pPr>
    </w:p>
    <w:p w14:paraId="0425204C" w14:textId="77777777" w:rsidR="00FC380B" w:rsidRDefault="00FC380B" w:rsidP="00FC380B">
      <w:pPr>
        <w:spacing w:after="0" w:line="240" w:lineRule="auto"/>
        <w:ind w:left="-851" w:right="-851"/>
        <w:jc w:val="both"/>
        <w:rPr>
          <w:rFonts w:ascii="Lato" w:hAnsi="Lato" w:cs="Arial"/>
          <w:color w:val="104274"/>
        </w:rPr>
      </w:pPr>
    </w:p>
    <w:p w14:paraId="76AF10E4" w14:textId="77777777" w:rsidR="00FE07EA" w:rsidRPr="00FE07EA" w:rsidRDefault="00FE07EA" w:rsidP="00FE07EA">
      <w:pPr>
        <w:spacing w:after="0" w:line="240" w:lineRule="auto"/>
        <w:ind w:left="-851" w:right="-851"/>
        <w:jc w:val="both"/>
        <w:rPr>
          <w:rFonts w:ascii="Lato" w:hAnsi="Lato" w:cs="Arial"/>
          <w:color w:val="104274"/>
        </w:rPr>
      </w:pPr>
      <w:r w:rsidRPr="00FE07EA">
        <w:rPr>
          <w:rFonts w:ascii="Lato" w:hAnsi="Lato" w:cs="Arial"/>
          <w:color w:val="104274"/>
        </w:rPr>
        <w:t>Votre masseur-kinésithérapeute pratique des honoraires conformes aux tarifs de l’assurance maladie. Ces tarifs ne peuvent être dépassés, sauf en cas d’exigence exceptionnelle de votre part, s’agissant de l’horaire ou du lieu des actes pratiqués.</w:t>
      </w:r>
    </w:p>
    <w:p w14:paraId="3527EB72" w14:textId="74DA8A39" w:rsidR="00FE07EA" w:rsidRPr="00FE07EA" w:rsidRDefault="00FE07EA" w:rsidP="00FE07EA">
      <w:pPr>
        <w:spacing w:after="0" w:line="240" w:lineRule="auto"/>
        <w:ind w:left="-851" w:right="-851"/>
        <w:jc w:val="both"/>
        <w:rPr>
          <w:rFonts w:ascii="Lato" w:hAnsi="Lato" w:cs="Arial"/>
          <w:color w:val="104274"/>
        </w:rPr>
      </w:pPr>
    </w:p>
    <w:p w14:paraId="57804E8D" w14:textId="61636AE6" w:rsidR="00FE07EA" w:rsidRPr="00FE07EA" w:rsidRDefault="00FE07EA" w:rsidP="00FE07EA">
      <w:pPr>
        <w:spacing w:after="0" w:line="240" w:lineRule="auto"/>
        <w:ind w:left="-851" w:right="-851"/>
        <w:jc w:val="both"/>
        <w:rPr>
          <w:rFonts w:ascii="Lato" w:hAnsi="Lato" w:cs="Arial"/>
          <w:color w:val="104274"/>
        </w:rPr>
      </w:pPr>
      <w:r w:rsidRPr="00FE07EA">
        <w:rPr>
          <w:rFonts w:ascii="Lato" w:hAnsi="Lato" w:cs="Arial"/>
          <w:color w:val="104274"/>
        </w:rPr>
        <w:t>Si votre masseur-kinésithérapeute vous propose de réaliser certains actes qui ne sont pas remboursés par l’assurance maladie, il doit obligatoirement vous en informer.</w:t>
      </w:r>
    </w:p>
    <w:p w14:paraId="705264C4" w14:textId="424B6F35" w:rsidR="00FE07EA" w:rsidRPr="00FE07EA" w:rsidRDefault="00FE07EA" w:rsidP="00FE07EA">
      <w:pPr>
        <w:spacing w:after="0" w:line="240" w:lineRule="auto"/>
        <w:ind w:left="-851" w:right="-851"/>
        <w:jc w:val="both"/>
        <w:rPr>
          <w:rFonts w:ascii="Lato" w:hAnsi="Lato" w:cs="Arial"/>
          <w:color w:val="104274"/>
        </w:rPr>
      </w:pPr>
    </w:p>
    <w:p w14:paraId="49CF5C17" w14:textId="0652FA02" w:rsidR="00EC41CD" w:rsidRDefault="00FE07EA" w:rsidP="00FE07EA">
      <w:pPr>
        <w:spacing w:after="0" w:line="240" w:lineRule="auto"/>
        <w:ind w:left="-851" w:right="-851"/>
        <w:jc w:val="both"/>
        <w:rPr>
          <w:rFonts w:ascii="Lato" w:hAnsi="Lato" w:cs="Arial"/>
          <w:color w:val="104274"/>
        </w:rPr>
      </w:pPr>
      <w:r w:rsidRPr="00FE07EA">
        <w:rPr>
          <w:rFonts w:ascii="Lato" w:hAnsi="Lato" w:cs="Arial"/>
          <w:color w:val="104274"/>
        </w:rPr>
        <w:t>Dans le cas prévu ci-dessus où votre masseur-kinésithérapeute peut déterminer librement ses honoraires ou ses dépassements d’honoraires, il en détermine le montant avec tact et mesure.</w:t>
      </w:r>
    </w:p>
    <w:p w14:paraId="1FE0D46E" w14:textId="0F424F04" w:rsidR="00FE07EA" w:rsidRDefault="00FE07EA" w:rsidP="00FE07EA">
      <w:pPr>
        <w:spacing w:after="0" w:line="240" w:lineRule="auto"/>
        <w:ind w:left="-851" w:right="-851"/>
        <w:jc w:val="both"/>
        <w:rPr>
          <w:rFonts w:ascii="Lato" w:hAnsi="Lato" w:cs="Arial"/>
          <w:color w:val="104274"/>
        </w:rPr>
      </w:pPr>
    </w:p>
    <w:p w14:paraId="7DDE08C4" w14:textId="77777777" w:rsidR="00FE07EA" w:rsidRDefault="00FE07EA" w:rsidP="00FE07EA">
      <w:pPr>
        <w:spacing w:after="0" w:line="240" w:lineRule="auto"/>
        <w:ind w:left="-851" w:right="-851"/>
        <w:jc w:val="both"/>
        <w:rPr>
          <w:rFonts w:ascii="Lato" w:hAnsi="Lato" w:cs="Arial"/>
          <w:color w:val="104274"/>
        </w:rPr>
      </w:pPr>
    </w:p>
    <w:tbl>
      <w:tblPr>
        <w:tblW w:w="11160" w:type="dxa"/>
        <w:tblInd w:w="-993" w:type="dxa"/>
        <w:tblCellMar>
          <w:left w:w="0" w:type="dxa"/>
          <w:right w:w="0" w:type="dxa"/>
        </w:tblCellMar>
        <w:tblLook w:val="0000" w:firstRow="0" w:lastRow="0" w:firstColumn="0" w:lastColumn="0" w:noHBand="0" w:noVBand="0"/>
      </w:tblPr>
      <w:tblGrid>
        <w:gridCol w:w="680"/>
        <w:gridCol w:w="3940"/>
        <w:gridCol w:w="2180"/>
        <w:gridCol w:w="2180"/>
        <w:gridCol w:w="2180"/>
      </w:tblGrid>
      <w:tr w:rsidR="00FE07EA" w:rsidRPr="00FE07EA" w14:paraId="758632FA" w14:textId="77777777" w:rsidTr="00FE07EA">
        <w:trPr>
          <w:trHeight w:val="1421"/>
        </w:trPr>
        <w:tc>
          <w:tcPr>
            <w:tcW w:w="4620" w:type="dxa"/>
            <w:gridSpan w:val="2"/>
            <w:tcBorders>
              <w:bottom w:val="single" w:sz="8" w:space="0" w:color="104274"/>
              <w:right w:val="single" w:sz="8" w:space="0" w:color="104274"/>
            </w:tcBorders>
            <w:shd w:val="clear" w:color="auto" w:fill="auto"/>
          </w:tcPr>
          <w:p w14:paraId="2412C07A" w14:textId="5B0F5CA6" w:rsidR="00FE07EA" w:rsidRPr="00FE07EA" w:rsidRDefault="00FE07EA" w:rsidP="00FE07EA">
            <w:pPr>
              <w:spacing w:after="0" w:line="240" w:lineRule="auto"/>
              <w:rPr>
                <w:rFonts w:ascii="Lato" w:hAnsi="Lato" w:cs="Arial"/>
              </w:rPr>
            </w:pPr>
            <w:r>
              <w:rPr>
                <w:rFonts w:ascii="Lato" w:hAnsi="Lato"/>
                <w:noProof/>
                <w:color w:val="104274"/>
              </w:rPr>
              <w:drawing>
                <wp:anchor distT="0" distB="0" distL="114300" distR="114300" simplePos="0" relativeHeight="251584000" behindDoc="0" locked="0" layoutInCell="1" allowOverlap="1" wp14:anchorId="7E4DA4AD" wp14:editId="59BEE0CA">
                  <wp:simplePos x="0" y="0"/>
                  <wp:positionH relativeFrom="column">
                    <wp:posOffset>1883410</wp:posOffset>
                  </wp:positionH>
                  <wp:positionV relativeFrom="paragraph">
                    <wp:posOffset>356235</wp:posOffset>
                  </wp:positionV>
                  <wp:extent cx="436880" cy="323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cs="Arial"/>
                <w:noProof/>
                <w:color w:val="104274"/>
              </w:rPr>
              <w:drawing>
                <wp:anchor distT="0" distB="0" distL="114300" distR="114300" simplePos="0" relativeHeight="251577856" behindDoc="0" locked="0" layoutInCell="1" allowOverlap="1" wp14:anchorId="7ABA839C" wp14:editId="47D2057E">
                  <wp:simplePos x="0" y="0"/>
                  <wp:positionH relativeFrom="column">
                    <wp:posOffset>873760</wp:posOffset>
                  </wp:positionH>
                  <wp:positionV relativeFrom="paragraph">
                    <wp:posOffset>108585</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Pr="00FE07EA">
              <w:rPr>
                <w:rFonts w:ascii="Lato" w:hAnsi="Lato"/>
                <w:noProof/>
                <w:sz w:val="24"/>
                <w:szCs w:val="24"/>
              </w:rPr>
              <mc:AlternateContent>
                <mc:Choice Requires="wps">
                  <w:drawing>
                    <wp:anchor distT="0" distB="0" distL="114300" distR="114300" simplePos="0" relativeHeight="251768320" behindDoc="0" locked="0" layoutInCell="1" allowOverlap="1" wp14:anchorId="777A260D" wp14:editId="4AF4EB7A">
                      <wp:simplePos x="0" y="0"/>
                      <wp:positionH relativeFrom="column">
                        <wp:posOffset>3780155</wp:posOffset>
                      </wp:positionH>
                      <wp:positionV relativeFrom="paragraph">
                        <wp:posOffset>5346065</wp:posOffset>
                      </wp:positionV>
                      <wp:extent cx="7086600" cy="6273165"/>
                      <wp:effectExtent l="0" t="2540" r="1270" b="12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86600" cy="627316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015C2" id="Rectangle 15" o:spid="_x0000_s1026" style="position:absolute;margin-left:297.65pt;margin-top:420.95pt;width:558pt;height:493.9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Ga6wEAALsDAAAOAAAAZHJzL2Uyb0RvYy54bWysU8Fu2zAMvQ/YPwi6L7YzLC2MOEXRosOA&#10;bivW7gMYWbaF2aJGKXGyrx8lx9na3oZdBIqinh4fn9ZXh6EXe03eoK1kscil0FZhbWxbye9Pd+8u&#10;pfABbA09Wl3Jo/byavP2zXp0pV5ih32tSTCI9eXoKtmF4Mos86rTA/gFOm35sEEaIPCW2qwmGBl9&#10;6LNlnq+yEal2hEp7z9nb6VBuEn7TaBW+No3XQfSVZG4hrZTWbVyzzRrKlsB1Rp1owD+wGMBYfvQM&#10;dQsBxI7MK6jBKEKPTVgoHDJsGqN06oG7KfIX3Tx24HTqhcXx7iyT/3+w6sv+gYSpeXYfpLAw8Iy+&#10;sWpg214LzrFAo/Ml1z26B4oteneP6ocXFm86LtPXRDh2GmqmVTDGKZ3IPx0dAxYRJXsGEzeeAcV2&#10;/Iw118AuYFLw0NAQn2FtxCEN6ngelD4EoTh5kV+uVjnPU/HZannxvlglphmU83VHPnzUOIgYVJK4&#10;pwQP+3sfIh0o55L4msU70/fJDb19luDCmEn0I+NJjy3WR2ZPODmKfwAHHdIvKUZ2UyX9zx2QlqL/&#10;ZFmXaL05oDnYzgFYxVcrGaSYwpswWXTnyLQdIxeJu8VrVqkxiX9UcGJxIscOSW2d3Bwt+Pc+Vf35&#10;c5vfAAAA//8DAFBLAwQUAAYACAAAACEAJeMrsuAAAAANAQAADwAAAGRycy9kb3ducmV2LnhtbEyP&#10;y07DMBBF90j8gzVI7KiTQqkT4lSoAoktKRJduvE0CdjjyHbbwNfjrspuHkd3zlSryRp2RB8GRxLy&#10;WQYMqXV6oE7Cx+b1TgALUZFWxhFK+MEAq/r6qlKldid6x2MTO5ZCKJRKQh/jWHIe2h6tCjM3IqXd&#10;3nmrYmp9x7VXpxRuDZ9n2SO3aqB0oVcjrntsv5uDlRDw96t7I69f4nazF5/r2JipkPL2Znp+AhZx&#10;ihcYzvpJHerktHMH0oEZCYticZ9QCeIhL4CdiWWep9EuVWJeCOB1xf9/Uf8BAAD//wMAUEsBAi0A&#10;FAAGAAgAAAAhALaDOJL+AAAA4QEAABMAAAAAAAAAAAAAAAAAAAAAAFtDb250ZW50X1R5cGVzXS54&#10;bWxQSwECLQAUAAYACAAAACEAOP0h/9YAAACUAQAACwAAAAAAAAAAAAAAAAAvAQAAX3JlbHMvLnJl&#10;bHNQSwECLQAUAAYACAAAACEAH6XhmusBAAC7AwAADgAAAAAAAAAAAAAAAAAuAgAAZHJzL2Uyb0Rv&#10;Yy54bWxQSwECLQAUAAYACAAAACEAJeMrsuAAAAANAQAADwAAAAAAAAAAAAAAAABFBAAAZHJzL2Rv&#10;d25yZXYueG1sUEsFBgAAAAAEAAQA8wAAAFIFAAAAAA==&#10;" filled="f" stroked="f" insetpen="t">
                      <o:lock v:ext="edit" shapetype="t"/>
                      <v:textbox inset="0,0,0,0"/>
                    </v:rect>
                  </w:pict>
                </mc:Fallback>
              </mc:AlternateContent>
            </w:r>
          </w:p>
        </w:tc>
        <w:tc>
          <w:tcPr>
            <w:tcW w:w="21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7E6ED69E" w14:textId="77777777" w:rsidR="00FE07EA" w:rsidRPr="00FE07EA" w:rsidRDefault="00FE07EA" w:rsidP="00FE07EA">
            <w:pPr>
              <w:spacing w:after="0" w:line="240" w:lineRule="auto"/>
              <w:jc w:val="center"/>
              <w:rPr>
                <w:rFonts w:ascii="Lato" w:hAnsi="Lato" w:cs="Arial"/>
                <w:color w:val="FFFFFF"/>
              </w:rPr>
            </w:pPr>
            <w:r w:rsidRPr="00FE07EA">
              <w:rPr>
                <w:rFonts w:ascii="Lato" w:hAnsi="Lato" w:cs="Arial"/>
                <w:b/>
                <w:bCs/>
                <w:color w:val="FFFFFF"/>
              </w:rPr>
              <w:t>Honoraires</w:t>
            </w:r>
          </w:p>
          <w:p w14:paraId="7D2C647B" w14:textId="77777777" w:rsidR="00FE07EA" w:rsidRPr="00FE07EA" w:rsidRDefault="00FE07EA" w:rsidP="00FE07EA">
            <w:pPr>
              <w:spacing w:after="0" w:line="240" w:lineRule="auto"/>
              <w:jc w:val="center"/>
              <w:rPr>
                <w:rFonts w:ascii="Lato" w:hAnsi="Lato" w:cs="Arial"/>
                <w:color w:val="FFFFFF"/>
              </w:rPr>
            </w:pPr>
            <w:proofErr w:type="gramStart"/>
            <w:r w:rsidRPr="00FE07EA">
              <w:rPr>
                <w:rFonts w:ascii="Lato" w:hAnsi="Lato" w:cs="Arial"/>
                <w:b/>
                <w:bCs/>
                <w:color w:val="FFFFFF"/>
              </w:rPr>
              <w:t>ou</w:t>
            </w:r>
            <w:proofErr w:type="gramEnd"/>
          </w:p>
          <w:p w14:paraId="2B17B0E8" w14:textId="77777777" w:rsidR="00FE07EA" w:rsidRPr="00FE07EA" w:rsidRDefault="00FE07EA" w:rsidP="00FE07EA">
            <w:pPr>
              <w:spacing w:after="0" w:line="240" w:lineRule="auto"/>
              <w:jc w:val="center"/>
              <w:rPr>
                <w:rFonts w:ascii="Lato" w:hAnsi="Lato" w:cs="Arial"/>
                <w:color w:val="FFFFFF"/>
              </w:rPr>
            </w:pPr>
            <w:r w:rsidRPr="00FE07EA">
              <w:rPr>
                <w:rFonts w:ascii="Lato" w:hAnsi="Lato" w:cs="Arial"/>
                <w:b/>
                <w:bCs/>
                <w:color w:val="FFFFFF"/>
              </w:rPr>
              <w:t>Fourchettes des honoraires</w:t>
            </w:r>
          </w:p>
        </w:tc>
        <w:tc>
          <w:tcPr>
            <w:tcW w:w="21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6EA6F40" w14:textId="77777777" w:rsidR="00FE07EA" w:rsidRPr="00FE07EA" w:rsidRDefault="00FE07EA" w:rsidP="00FE07EA">
            <w:pPr>
              <w:spacing w:after="0" w:line="240" w:lineRule="auto"/>
              <w:jc w:val="center"/>
              <w:rPr>
                <w:rFonts w:ascii="Lato" w:hAnsi="Lato" w:cs="Arial"/>
                <w:b/>
                <w:bCs/>
                <w:color w:val="FFFFFF"/>
              </w:rPr>
            </w:pPr>
            <w:r w:rsidRPr="00FE07EA">
              <w:rPr>
                <w:rFonts w:ascii="Lato" w:hAnsi="Lato" w:cs="Arial"/>
                <w:b/>
                <w:bCs/>
                <w:color w:val="FFFFFF"/>
              </w:rPr>
              <w:t>Base de</w:t>
            </w:r>
          </w:p>
          <w:p w14:paraId="2ABAC238" w14:textId="77777777" w:rsidR="00FE07EA" w:rsidRPr="00FE07EA" w:rsidRDefault="00FE07EA" w:rsidP="00FE07EA">
            <w:pPr>
              <w:spacing w:after="0" w:line="240" w:lineRule="auto"/>
              <w:jc w:val="center"/>
              <w:rPr>
                <w:rFonts w:ascii="Lato" w:hAnsi="Lato" w:cs="Arial"/>
                <w:b/>
                <w:bCs/>
                <w:color w:val="FFFFFF"/>
              </w:rPr>
            </w:pPr>
            <w:r w:rsidRPr="00FE07EA">
              <w:rPr>
                <w:rFonts w:ascii="Lato" w:hAnsi="Lato" w:cs="Arial"/>
                <w:b/>
                <w:bCs/>
                <w:color w:val="FFFFFF"/>
              </w:rPr>
              <w:t>remboursement de l’Assurance</w:t>
            </w:r>
          </w:p>
          <w:p w14:paraId="59B99B42" w14:textId="77777777" w:rsidR="00FE07EA" w:rsidRPr="00FE07EA" w:rsidRDefault="00FE07EA" w:rsidP="00FE07EA">
            <w:pPr>
              <w:spacing w:after="0" w:line="240" w:lineRule="auto"/>
              <w:jc w:val="center"/>
              <w:rPr>
                <w:rFonts w:ascii="Lato" w:hAnsi="Lato" w:cs="Arial"/>
                <w:b/>
                <w:bCs/>
                <w:color w:val="FFFFFF"/>
              </w:rPr>
            </w:pPr>
            <w:r w:rsidRPr="00FE07EA">
              <w:rPr>
                <w:rFonts w:ascii="Lato" w:hAnsi="Lato" w:cs="Arial"/>
                <w:b/>
                <w:bCs/>
                <w:color w:val="FFFFFF"/>
              </w:rPr>
              <w:t>Maladie</w:t>
            </w:r>
          </w:p>
        </w:tc>
        <w:tc>
          <w:tcPr>
            <w:tcW w:w="21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08626AB" w14:textId="77777777" w:rsidR="00FE07EA" w:rsidRPr="00FE07EA" w:rsidRDefault="00FE07EA" w:rsidP="00FE07EA">
            <w:pPr>
              <w:spacing w:after="0" w:line="240" w:lineRule="auto"/>
              <w:jc w:val="center"/>
              <w:rPr>
                <w:rFonts w:ascii="Lato" w:hAnsi="Lato" w:cs="Arial"/>
                <w:b/>
                <w:bCs/>
                <w:color w:val="FFFFFF"/>
              </w:rPr>
            </w:pPr>
            <w:r w:rsidRPr="00FE07EA">
              <w:rPr>
                <w:rFonts w:ascii="Lato" w:hAnsi="Lato" w:cs="Arial"/>
                <w:b/>
                <w:bCs/>
                <w:color w:val="FFFFFF"/>
              </w:rPr>
              <w:t>Montant du remboursement de l’Assurance Maladie</w:t>
            </w:r>
          </w:p>
        </w:tc>
      </w:tr>
      <w:tr w:rsidR="00FE07EA" w:rsidRPr="00FE07EA" w14:paraId="20E9D9CA" w14:textId="77777777" w:rsidTr="00FE07EA">
        <w:trPr>
          <w:trHeight w:val="686"/>
        </w:trPr>
        <w:tc>
          <w:tcPr>
            <w:tcW w:w="11160"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385E9E40"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Prestations les plus couramment pratiquées (au moins 5)</w:t>
            </w:r>
          </w:p>
        </w:tc>
      </w:tr>
      <w:tr w:rsidR="00FE07EA" w:rsidRPr="00FE07EA" w14:paraId="434C9EEC" w14:textId="77777777" w:rsidTr="00FE07EA">
        <w:trPr>
          <w:trHeight w:val="686"/>
        </w:trPr>
        <w:tc>
          <w:tcPr>
            <w:tcW w:w="6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654DA5F"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1</w:t>
            </w:r>
          </w:p>
        </w:tc>
        <w:tc>
          <w:tcPr>
            <w:tcW w:w="394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04A4CFF"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D78AE58"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9C572C3"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6D06201" w14:textId="77777777" w:rsidR="00FE07EA" w:rsidRPr="00FE07EA" w:rsidRDefault="00FE07EA" w:rsidP="00FE07EA">
            <w:pPr>
              <w:spacing w:after="0" w:line="240" w:lineRule="auto"/>
              <w:jc w:val="center"/>
              <w:rPr>
                <w:rFonts w:ascii="Lato" w:hAnsi="Lato" w:cs="Arial"/>
              </w:rPr>
            </w:pPr>
          </w:p>
        </w:tc>
      </w:tr>
      <w:tr w:rsidR="00FE07EA" w:rsidRPr="00FE07EA" w14:paraId="40FE0AF2" w14:textId="77777777" w:rsidTr="00FE07EA">
        <w:trPr>
          <w:trHeight w:val="686"/>
        </w:trPr>
        <w:tc>
          <w:tcPr>
            <w:tcW w:w="6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6D79A66A"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2</w:t>
            </w:r>
          </w:p>
        </w:tc>
        <w:tc>
          <w:tcPr>
            <w:tcW w:w="394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EF212D0"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7C89B64"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5FE1F79"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10A3E1F" w14:textId="77777777" w:rsidR="00FE07EA" w:rsidRPr="00FE07EA" w:rsidRDefault="00FE07EA" w:rsidP="00FE07EA">
            <w:pPr>
              <w:spacing w:after="0" w:line="240" w:lineRule="auto"/>
              <w:jc w:val="center"/>
              <w:rPr>
                <w:rFonts w:ascii="Lato" w:hAnsi="Lato" w:cs="Arial"/>
              </w:rPr>
            </w:pPr>
          </w:p>
        </w:tc>
      </w:tr>
      <w:tr w:rsidR="00FE07EA" w:rsidRPr="00FE07EA" w14:paraId="4AED43C7" w14:textId="77777777" w:rsidTr="00FE07EA">
        <w:trPr>
          <w:trHeight w:val="686"/>
        </w:trPr>
        <w:tc>
          <w:tcPr>
            <w:tcW w:w="6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6CF6BE07"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3</w:t>
            </w:r>
          </w:p>
        </w:tc>
        <w:tc>
          <w:tcPr>
            <w:tcW w:w="394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0E503C2"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CCE14FF"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9086D95"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36092D2" w14:textId="77777777" w:rsidR="00FE07EA" w:rsidRPr="00FE07EA" w:rsidRDefault="00FE07EA" w:rsidP="00FE07EA">
            <w:pPr>
              <w:spacing w:after="0" w:line="240" w:lineRule="auto"/>
              <w:jc w:val="center"/>
              <w:rPr>
                <w:rFonts w:ascii="Lato" w:hAnsi="Lato" w:cs="Arial"/>
              </w:rPr>
            </w:pPr>
          </w:p>
        </w:tc>
      </w:tr>
      <w:tr w:rsidR="00FE07EA" w:rsidRPr="00FE07EA" w14:paraId="3FA8E545" w14:textId="77777777" w:rsidTr="00FE07EA">
        <w:trPr>
          <w:trHeight w:val="710"/>
        </w:trPr>
        <w:tc>
          <w:tcPr>
            <w:tcW w:w="6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0B4DF9B2"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4</w:t>
            </w:r>
          </w:p>
        </w:tc>
        <w:tc>
          <w:tcPr>
            <w:tcW w:w="394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970D151"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81AFE59"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E9C61B8"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05D8AF7" w14:textId="77777777" w:rsidR="00FE07EA" w:rsidRPr="00FE07EA" w:rsidRDefault="00FE07EA" w:rsidP="00FE07EA">
            <w:pPr>
              <w:spacing w:after="0" w:line="240" w:lineRule="auto"/>
              <w:jc w:val="center"/>
              <w:rPr>
                <w:rFonts w:ascii="Lato" w:hAnsi="Lato" w:cs="Arial"/>
              </w:rPr>
            </w:pPr>
          </w:p>
        </w:tc>
      </w:tr>
      <w:tr w:rsidR="00FE07EA" w:rsidRPr="00FE07EA" w14:paraId="7EA7912D" w14:textId="77777777" w:rsidTr="00FE07EA">
        <w:trPr>
          <w:trHeight w:val="641"/>
        </w:trPr>
        <w:tc>
          <w:tcPr>
            <w:tcW w:w="6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D70631B"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5</w:t>
            </w:r>
          </w:p>
        </w:tc>
        <w:tc>
          <w:tcPr>
            <w:tcW w:w="394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B96D0E2"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3D85249"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CD96873" w14:textId="77777777" w:rsidR="00FE07EA" w:rsidRPr="00FE07EA" w:rsidRDefault="00FE07EA" w:rsidP="00FE07EA">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B88EAE0" w14:textId="77777777" w:rsidR="00FE07EA" w:rsidRPr="00FE07EA" w:rsidRDefault="00FE07EA" w:rsidP="00FE07EA">
            <w:pPr>
              <w:spacing w:after="0" w:line="240" w:lineRule="auto"/>
              <w:jc w:val="center"/>
              <w:rPr>
                <w:rFonts w:ascii="Lato" w:hAnsi="Lato" w:cs="Arial"/>
              </w:rPr>
            </w:pPr>
          </w:p>
        </w:tc>
      </w:tr>
      <w:tr w:rsidR="00FE07EA" w:rsidRPr="00FE07EA" w14:paraId="35FD5386" w14:textId="77777777" w:rsidTr="00FE07EA">
        <w:trPr>
          <w:trHeight w:val="931"/>
        </w:trPr>
        <w:tc>
          <w:tcPr>
            <w:tcW w:w="11160"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7D796AA6"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Visite à domicile</w:t>
            </w:r>
          </w:p>
        </w:tc>
      </w:tr>
      <w:tr w:rsidR="00FE07EA" w:rsidRPr="00FE07EA" w14:paraId="5A603170" w14:textId="77777777" w:rsidTr="00FE07EA">
        <w:trPr>
          <w:trHeight w:val="751"/>
        </w:trPr>
        <w:tc>
          <w:tcPr>
            <w:tcW w:w="4620"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527A00D6" w14:textId="77777777" w:rsidR="00FE07EA" w:rsidRPr="00FE07EA" w:rsidRDefault="00FE07EA" w:rsidP="00FE07EA">
            <w:pPr>
              <w:spacing w:after="0" w:line="240" w:lineRule="auto"/>
              <w:ind w:firstLine="281"/>
              <w:rPr>
                <w:rFonts w:ascii="Lato" w:hAnsi="Lato" w:cs="Arial"/>
                <w:b/>
                <w:bCs/>
                <w:color w:val="104274"/>
              </w:rPr>
            </w:pPr>
            <w:r w:rsidRPr="00FE07EA">
              <w:rPr>
                <w:rFonts w:ascii="Lato" w:hAnsi="Lato" w:cs="Arial"/>
                <w:b/>
                <w:bCs/>
                <w:color w:val="104274"/>
              </w:rPr>
              <w:t>Indemnité forfaitaire de déplacement</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D7F04AF"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CE37979"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DB8173C" w14:textId="77777777" w:rsidR="00FE07EA" w:rsidRPr="00FE07EA" w:rsidRDefault="00FE07EA" w:rsidP="00FE07EA">
            <w:pPr>
              <w:spacing w:after="0" w:line="240" w:lineRule="auto"/>
              <w:rPr>
                <w:rFonts w:ascii="Lato" w:hAnsi="Lato" w:cs="Arial"/>
                <w:color w:val="104274"/>
              </w:rPr>
            </w:pPr>
          </w:p>
        </w:tc>
      </w:tr>
      <w:tr w:rsidR="00FE07EA" w:rsidRPr="00FE07EA" w14:paraId="75005B7A" w14:textId="77777777" w:rsidTr="00FE07EA">
        <w:trPr>
          <w:trHeight w:val="751"/>
        </w:trPr>
        <w:tc>
          <w:tcPr>
            <w:tcW w:w="4620"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37556AF5" w14:textId="77777777" w:rsidR="00FE07EA" w:rsidRPr="00FE07EA" w:rsidRDefault="00FE07EA" w:rsidP="00FE07EA">
            <w:pPr>
              <w:spacing w:after="0" w:line="240" w:lineRule="auto"/>
              <w:ind w:firstLine="281"/>
              <w:rPr>
                <w:rFonts w:ascii="Lato" w:hAnsi="Lato" w:cs="Arial"/>
                <w:b/>
                <w:bCs/>
                <w:color w:val="104274"/>
              </w:rPr>
            </w:pPr>
            <w:r w:rsidRPr="00FE07EA">
              <w:rPr>
                <w:rFonts w:ascii="Lato" w:hAnsi="Lato" w:cs="Arial"/>
                <w:b/>
                <w:bCs/>
                <w:color w:val="104274"/>
              </w:rPr>
              <w:t>Indemnité kilométrique</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2F5079A"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D318D89"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10FC4DF" w14:textId="77777777" w:rsidR="00FE07EA" w:rsidRPr="00FE07EA" w:rsidRDefault="00FE07EA" w:rsidP="00FE07EA">
            <w:pPr>
              <w:spacing w:after="0" w:line="240" w:lineRule="auto"/>
              <w:rPr>
                <w:rFonts w:ascii="Lato" w:hAnsi="Lato" w:cs="Arial"/>
                <w:color w:val="104274"/>
              </w:rPr>
            </w:pPr>
          </w:p>
        </w:tc>
      </w:tr>
      <w:tr w:rsidR="00FE07EA" w:rsidRPr="00FE07EA" w14:paraId="2FBA1BE8" w14:textId="77777777" w:rsidTr="00FE07EA">
        <w:trPr>
          <w:trHeight w:val="751"/>
        </w:trPr>
        <w:tc>
          <w:tcPr>
            <w:tcW w:w="4620"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29C24791" w14:textId="77777777" w:rsidR="00FE07EA" w:rsidRPr="00FE07EA" w:rsidRDefault="00FE07EA" w:rsidP="00FE07EA">
            <w:pPr>
              <w:spacing w:after="0" w:line="240" w:lineRule="auto"/>
              <w:ind w:firstLine="281"/>
              <w:rPr>
                <w:rFonts w:ascii="Lato" w:hAnsi="Lato" w:cs="Arial"/>
                <w:b/>
                <w:bCs/>
                <w:color w:val="104274"/>
              </w:rPr>
            </w:pPr>
            <w:r w:rsidRPr="00FE07EA">
              <w:rPr>
                <w:rFonts w:ascii="Lato" w:hAnsi="Lato" w:cs="Arial"/>
                <w:b/>
                <w:bCs/>
                <w:color w:val="104274"/>
              </w:rPr>
              <w:t>Majoration de nuit</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D403D0D"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472D81D"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4D9B9D0" w14:textId="77777777" w:rsidR="00FE07EA" w:rsidRPr="00FE07EA" w:rsidRDefault="00FE07EA" w:rsidP="00FE07EA">
            <w:pPr>
              <w:spacing w:after="0" w:line="240" w:lineRule="auto"/>
              <w:rPr>
                <w:rFonts w:ascii="Lato" w:hAnsi="Lato" w:cs="Arial"/>
                <w:color w:val="104274"/>
              </w:rPr>
            </w:pPr>
          </w:p>
        </w:tc>
      </w:tr>
      <w:tr w:rsidR="00FE07EA" w:rsidRPr="00FE07EA" w14:paraId="0E154B71" w14:textId="77777777" w:rsidTr="00FE07EA">
        <w:trPr>
          <w:trHeight w:val="752"/>
        </w:trPr>
        <w:tc>
          <w:tcPr>
            <w:tcW w:w="4620"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11CD67BB" w14:textId="77777777" w:rsidR="00FE07EA" w:rsidRPr="00FE07EA" w:rsidRDefault="00FE07EA" w:rsidP="00FE07EA">
            <w:pPr>
              <w:spacing w:after="0" w:line="240" w:lineRule="auto"/>
              <w:ind w:firstLine="281"/>
              <w:rPr>
                <w:rFonts w:ascii="Lato" w:hAnsi="Lato" w:cs="Arial"/>
                <w:b/>
                <w:bCs/>
                <w:color w:val="104274"/>
              </w:rPr>
            </w:pPr>
            <w:r w:rsidRPr="00FE07EA">
              <w:rPr>
                <w:rFonts w:ascii="Lato" w:hAnsi="Lato" w:cs="Arial"/>
                <w:b/>
                <w:bCs/>
                <w:color w:val="104274"/>
              </w:rPr>
              <w:t>Majoration de dimanche</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0111940"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B025515" w14:textId="77777777" w:rsidR="00FE07EA" w:rsidRPr="00FE07EA" w:rsidRDefault="00FE07EA" w:rsidP="00FE07EA">
            <w:pPr>
              <w:spacing w:after="0" w:line="240" w:lineRule="auto"/>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387069C" w14:textId="77777777" w:rsidR="00FE07EA" w:rsidRPr="00FE07EA" w:rsidRDefault="00FE07EA" w:rsidP="00FE07EA">
            <w:pPr>
              <w:spacing w:after="0" w:line="240" w:lineRule="auto"/>
              <w:rPr>
                <w:rFonts w:ascii="Lato" w:hAnsi="Lato" w:cs="Arial"/>
                <w:color w:val="104274"/>
              </w:rPr>
            </w:pPr>
          </w:p>
        </w:tc>
      </w:tr>
    </w:tbl>
    <w:p w14:paraId="0CD78740" w14:textId="00CF2A35" w:rsidR="00EC41CD" w:rsidRPr="00EC41CD" w:rsidRDefault="00EC41CD" w:rsidP="00FC380B">
      <w:pPr>
        <w:spacing w:after="0" w:line="240" w:lineRule="auto"/>
        <w:jc w:val="both"/>
        <w:rPr>
          <w:rFonts w:ascii="Lato" w:hAnsi="Lato" w:cs="Arial"/>
          <w:color w:val="104274"/>
        </w:rPr>
      </w:pPr>
    </w:p>
    <w:p w14:paraId="7A140614" w14:textId="2692DF04" w:rsidR="00FC380B" w:rsidRDefault="00FE07EA" w:rsidP="00FC380B">
      <w:pPr>
        <w:spacing w:after="0" w:line="240" w:lineRule="auto"/>
      </w:pPr>
      <w:r>
        <w:rPr>
          <w:noProof/>
        </w:rPr>
        <w:drawing>
          <wp:anchor distT="0" distB="0" distL="114300" distR="114300" simplePos="0" relativeHeight="251758080" behindDoc="0" locked="0" layoutInCell="1" allowOverlap="1" wp14:anchorId="584284AC" wp14:editId="0737B891">
            <wp:simplePos x="0" y="0"/>
            <wp:positionH relativeFrom="column">
              <wp:posOffset>-685800</wp:posOffset>
            </wp:positionH>
            <wp:positionV relativeFrom="paragraph">
              <wp:posOffset>248285</wp:posOffset>
            </wp:positionV>
            <wp:extent cx="1259840" cy="601345"/>
            <wp:effectExtent l="0" t="0" r="0" b="825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r w:rsidR="00734A97">
        <w:rPr>
          <w:noProof/>
        </w:rPr>
        <mc:AlternateContent>
          <mc:Choice Requires="wps">
            <w:drawing>
              <wp:anchor distT="0" distB="0" distL="114300" distR="114300" simplePos="0" relativeHeight="251756032" behindDoc="1" locked="0" layoutInCell="1" allowOverlap="1" wp14:anchorId="7C97642D" wp14:editId="5726F8FA">
                <wp:simplePos x="0" y="0"/>
                <wp:positionH relativeFrom="page">
                  <wp:posOffset>1595120</wp:posOffset>
                </wp:positionH>
                <wp:positionV relativeFrom="paragraph">
                  <wp:posOffset>224790</wp:posOffset>
                </wp:positionV>
                <wp:extent cx="5942965" cy="791182"/>
                <wp:effectExtent l="0" t="0" r="19685" b="28575"/>
                <wp:wrapNone/>
                <wp:docPr id="18" name="Zone de texte 18"/>
                <wp:cNvGraphicFramePr/>
                <a:graphic xmlns:a="http://schemas.openxmlformats.org/drawingml/2006/main">
                  <a:graphicData uri="http://schemas.microsoft.com/office/word/2010/wordprocessingShape">
                    <wps:wsp>
                      <wps:cNvSpPr txBox="1"/>
                      <wps:spPr>
                        <a:xfrm>
                          <a:off x="0" y="0"/>
                          <a:ext cx="5942965" cy="791182"/>
                        </a:xfrm>
                        <a:prstGeom prst="rect">
                          <a:avLst/>
                        </a:prstGeom>
                        <a:solidFill>
                          <a:srgbClr val="8FD1DE"/>
                        </a:solidFill>
                        <a:ln w="6350">
                          <a:solidFill>
                            <a:srgbClr val="8FD1DE"/>
                          </a:solidFill>
                        </a:ln>
                      </wps:spPr>
                      <wps:txb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642D" id="Zone de texte 18" o:spid="_x0000_s1028" type="#_x0000_t202" style="position:absolute;margin-left:125.6pt;margin-top:17.7pt;width:467.95pt;height:62.3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A6UAIAALEEAAAOAAAAZHJzL2Uyb0RvYy54bWysVE1vGjEQvVfqf7B8b5alkADKElEoVaUo&#10;iZRUkXozXi+s5PW4tmE3/fV9Nh/5aA9V1YsZz8w+z7w3w+VV12i2U87XZAqen/U4U0ZSWZt1wb89&#10;LD+MOPNBmFJoMqrgT8rzq+n7d5etnag+bUiXyjGAGD9pbcE3IdhJlnm5UY3wZ2SVQbAi14iAq1tn&#10;pRMt0Bud9Xu986wlV1pHUnkP72If5NOEX1VKhtuq8iowXXDUFtLp0rmKZza9FJO1E3ZTy0MZ4h+q&#10;aERt8OgJaiGCYFtX/wbV1NKRpyqcSWoyqqpaqtQDusl7b7q53wirUi8gx9sTTf7/wcqb3Z1jdQnt&#10;oJQRDTT6DqVYqVhQXVAMfpDUWj9B7r1Fdug+UYcPjn4PZ+y9q1wTf9EVQxx0P50oBhSTcA7Hg/74&#10;fMiZROxinOejfoTJnr+2zocvihoWjYI7SJiYFbtrH/apx5T4mCddl8ta63Rx69VcO7YTkHu0XOSL&#10;zwf0V2nasLbg5x+HvYT8Kub/BgLlaoOqIyv77qMVulWXqEwtRc+KyicQ5mg/d97KZY2uroUPd8Jh&#10;0MARlifc4qg0oSg6WJxtyP38kz/mQ39EOWsxuAX3P7bCKc70V4PJGOeDQZz0dBkML/q4uJeR1cuI&#10;2TZzAlk51tTKZMb8oI9m5ah5xI7N4qsICSPxdsHD0ZyH/TphR6WazVISZtuKcG3urYzQUZqo2UP3&#10;KJw9CBun64aOIy4mb/Td58YvDc22gao6if/M6oF+7EUan8MOx8V7eU9Zz/80018AAAD//wMAUEsD&#10;BBQABgAIAAAAIQAB3IKr4AAAAAsBAAAPAAAAZHJzL2Rvd25yZXYueG1sTI+xTsMwEIZ3JN7BOiSW&#10;itoJNFRpnCogGBlIu3S7xkcSNbYj223C2+NOdLvTffrv+4vtrAd2Ied7ayQkSwGMTGNVb1oJ+93n&#10;0xqYD2gUDtaQhF/ysC3v7wrMlZ3MN13q0LIYYnyOEroQxpxz33Sk0S/tSCbefqzTGOLqWq4cTjFc&#10;DzwVIuMaexM/dDjSe0fNqT5rCYusH78+5qpK3+qdIzxMh8W+lfLxYa42wALN4R+Gq35UhzI6He3Z&#10;KM8GCekqSSMq4Xn1AuwKJOvXBNgxTpkQwMuC33Yo/wAAAP//AwBQSwECLQAUAAYACAAAACEAtoM4&#10;kv4AAADhAQAAEwAAAAAAAAAAAAAAAAAAAAAAW0NvbnRlbnRfVHlwZXNdLnhtbFBLAQItABQABgAI&#10;AAAAIQA4/SH/1gAAAJQBAAALAAAAAAAAAAAAAAAAAC8BAABfcmVscy8ucmVsc1BLAQItABQABgAI&#10;AAAAIQD5AEA6UAIAALEEAAAOAAAAAAAAAAAAAAAAAC4CAABkcnMvZTJvRG9jLnhtbFBLAQItABQA&#10;BgAIAAAAIQAB3IKr4AAAAAsBAAAPAAAAAAAAAAAAAAAAAKoEAABkcnMvZG93bnJldi54bWxQSwUG&#10;AAAAAAQABADzAAAAtwUAAAAA&#10;" fillcolor="#8fd1de" strokecolor="#8fd1de" strokeweight=".5pt">
                <v:textbo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r w:rsidR="00FC380B">
        <w:br w:type="page"/>
      </w:r>
    </w:p>
    <w:p w14:paraId="1A2F85A8" w14:textId="36702EFE" w:rsidR="00DB5883" w:rsidRDefault="00E81EFB" w:rsidP="00FC380B">
      <w:pPr>
        <w:spacing w:after="0" w:line="240" w:lineRule="auto"/>
      </w:pPr>
      <w:r>
        <w:rPr>
          <w:noProof/>
        </w:rPr>
        <w:lastRenderedPageBreak/>
        <mc:AlternateContent>
          <mc:Choice Requires="wps">
            <w:drawing>
              <wp:anchor distT="0" distB="0" distL="114300" distR="114300" simplePos="0" relativeHeight="251764224" behindDoc="0" locked="0" layoutInCell="1" allowOverlap="1" wp14:anchorId="08C7A01E" wp14:editId="4E1C9157">
                <wp:simplePos x="0" y="0"/>
                <wp:positionH relativeFrom="column">
                  <wp:posOffset>4486275</wp:posOffset>
                </wp:positionH>
                <wp:positionV relativeFrom="paragraph">
                  <wp:posOffset>-210185</wp:posOffset>
                </wp:positionV>
                <wp:extent cx="1949824" cy="867600"/>
                <wp:effectExtent l="0" t="0" r="12700" b="27940"/>
                <wp:wrapNone/>
                <wp:docPr id="5" name="Zone de texte 5"/>
                <wp:cNvGraphicFramePr/>
                <a:graphic xmlns:a="http://schemas.openxmlformats.org/drawingml/2006/main">
                  <a:graphicData uri="http://schemas.microsoft.com/office/word/2010/wordprocessingShape">
                    <wps:wsp>
                      <wps:cNvSpPr txBox="1"/>
                      <wps:spPr>
                        <a:xfrm>
                          <a:off x="0" y="0"/>
                          <a:ext cx="1949824" cy="867600"/>
                        </a:xfrm>
                        <a:prstGeom prst="rect">
                          <a:avLst/>
                        </a:prstGeom>
                        <a:solidFill>
                          <a:srgbClr val="FCC431"/>
                        </a:solidFill>
                        <a:ln w="6350">
                          <a:solidFill>
                            <a:srgbClr val="FCC431"/>
                          </a:solidFill>
                        </a:ln>
                      </wps:spPr>
                      <wps:txbx>
                        <w:txbxContent>
                          <w:p w14:paraId="3055EEC5" w14:textId="77777777" w:rsidR="00E81EFB" w:rsidRPr="002C3BD5" w:rsidRDefault="00E81EFB" w:rsidP="00E81EFB">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7A01E" id="Zone de texte 5" o:spid="_x0000_s1029" type="#_x0000_t202" style="position:absolute;margin-left:353.25pt;margin-top:-16.55pt;width:153.55pt;height:68.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ByUQIAAK8EAAAOAAAAZHJzL2Uyb0RvYy54bWysVFFv2jAQfp+0/2D5fSTQQCEiVIyKaRJq&#10;K9Gp0t6M45BIjs+zDQn79Ts7hNJuD9O0F+fsO3+++767zO/aWpKjMLYCldHhIKZEKA55pfYZ/fa8&#10;/jSlxDqmciZBiYyehKV3i48f5o1OxQhKkLkwBEGUTRud0dI5nUaR5aWomR2AFgqdBZiaOdyafZQb&#10;1iB6LaNRHE+iBkyuDXBhLZ7ed066CPhFIbh7LAorHJEZxdxcWE1Yd36NFnOW7g3TZcXPabB/yKJm&#10;lcJHL1D3zDFyMNVvUHXFDVgo3IBDHUFRVFyEGrCaYfyumm3JtAi1IDlWX2iy/w+WPxyfDKnyjI4p&#10;UaxGib6jUCQXxInWCTL2FDXaphi51Rjr2s/QotT9ucVDX3lbmNp/sSaCfiT7dCEYkQj3l2bJbDpK&#10;KOHom05uJ3FQIHq9rY11XwTUxBsZNShg4JUdN9ZhJhjah/jHLMgqX1dSho3Z71bSkCNDsderVXIT&#10;ksQrb8KkIk1GJzfjOCC/8dm/gUBAqTAVz0pXvbdcu2sDkbc9MzvIT0iYga7rrObrCqvaMOuemME2&#10;Q45wdNwjLoUETArOFiUlmJ9/OvfxqD56KWmwbTNqfxyYEZTIrwr7YjZMEt/nYZOMb0e4Mdee3bVH&#10;HeoVIFlDHFLNg+njnezNwkD9ghO29K+iiymOb2fU9ebKdcOEE8rFchmCsLM1cxu11dxDe2m8Zs/t&#10;CzP6LKxvrgfoG5yl7/TtYv1NBcuDg6IK4nueO1bP9ONUhJ44T7Afu+t9iHr9zyx+AQAA//8DAFBL&#10;AwQUAAYACAAAACEAaWnmG+EAAAAMAQAADwAAAGRycy9kb3ducmV2LnhtbEyPwU7DMAyG70i8Q2Qk&#10;bltSqnWoNJ0QYjvABTaEOHqN11RrkirJtsLTk57gZsuffn9/tRpNz87kQ+eshGwugJFtnOpsK+Fj&#10;t57dAwsRrcLeWZLwTQFW9fVVhaVyF/tO521sWQqxoUQJOsah5Dw0mgyGuRvIptvBeYMxrb7lyuMl&#10;hZue3wlRcIOdTR80DvSkqTluT0bC6+A/nw/LbrfeHN++6OelMBuNUt7ejI8PwCKN8Q+GST+pQ52c&#10;9u5kVWC9hKUoFgmVMMvzDNhEiCwvgO2nKV8Aryv+v0T9CwAA//8DAFBLAQItABQABgAIAAAAIQC2&#10;gziS/gAAAOEBAAATAAAAAAAAAAAAAAAAAAAAAABbQ29udGVudF9UeXBlc10ueG1sUEsBAi0AFAAG&#10;AAgAAAAhADj9If/WAAAAlAEAAAsAAAAAAAAAAAAAAAAALwEAAF9yZWxzLy5yZWxzUEsBAi0AFAAG&#10;AAgAAAAhAACh4HJRAgAArwQAAA4AAAAAAAAAAAAAAAAALgIAAGRycy9lMm9Eb2MueG1sUEsBAi0A&#10;FAAGAAgAAAAhAGlp5hvhAAAADAEAAA8AAAAAAAAAAAAAAAAAqwQAAGRycy9kb3ducmV2LnhtbFBL&#10;BQYAAAAABAAEAPMAAAC5BQAAAAA=&#10;" fillcolor="#fcc431" strokecolor="#fcc431" strokeweight=".5pt">
                <v:textbox>
                  <w:txbxContent>
                    <w:p w14:paraId="3055EEC5" w14:textId="77777777" w:rsidR="00E81EFB" w:rsidRPr="002C3BD5" w:rsidRDefault="00E81EFB" w:rsidP="00E81EFB">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v:shape>
            </w:pict>
          </mc:Fallback>
        </mc:AlternateContent>
      </w:r>
      <w:r w:rsidR="00305A8A">
        <w:rPr>
          <w:noProof/>
        </w:rPr>
        <mc:AlternateContent>
          <mc:Choice Requires="wps">
            <w:drawing>
              <wp:anchor distT="0" distB="0" distL="114300" distR="114300" simplePos="0" relativeHeight="251664384" behindDoc="0" locked="0" layoutInCell="1" allowOverlap="1" wp14:anchorId="1352D1F2" wp14:editId="39541951">
                <wp:simplePos x="0" y="0"/>
                <wp:positionH relativeFrom="column">
                  <wp:posOffset>-890270</wp:posOffset>
                </wp:positionH>
                <wp:positionV relativeFrom="paragraph">
                  <wp:posOffset>-211455</wp:posOffset>
                </wp:positionV>
                <wp:extent cx="5229225" cy="866775"/>
                <wp:effectExtent l="9525" t="9525" r="9525" b="952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66775"/>
                        </a:xfrm>
                        <a:prstGeom prst="rect">
                          <a:avLst/>
                        </a:prstGeom>
                        <a:solidFill>
                          <a:srgbClr val="104274"/>
                        </a:solidFill>
                        <a:ln w="9525">
                          <a:solidFill>
                            <a:srgbClr val="000000"/>
                          </a:solidFill>
                          <a:miter lim="800000"/>
                          <a:headEnd/>
                          <a:tailEnd/>
                        </a:ln>
                      </wps:spPr>
                      <wps:txbx>
                        <w:txbxContent>
                          <w:p w14:paraId="23A0F1DD" w14:textId="77777777" w:rsidR="00FE07EA" w:rsidRDefault="00FE07EA" w:rsidP="00FC380B">
                            <w:pPr>
                              <w:spacing w:after="0" w:line="240" w:lineRule="auto"/>
                              <w:ind w:left="284"/>
                              <w:rPr>
                                <w:rFonts w:ascii="Lato Black" w:hAnsi="Lato Black"/>
                                <w:sz w:val="48"/>
                                <w:szCs w:val="48"/>
                              </w:rPr>
                            </w:pPr>
                            <w:r w:rsidRPr="00FE07EA">
                              <w:rPr>
                                <w:rFonts w:ascii="Lato Black" w:hAnsi="Lato Black"/>
                                <w:sz w:val="48"/>
                                <w:szCs w:val="48"/>
                              </w:rPr>
                              <w:t>MASSEUR-KINÉSITHÉRAPEUTE</w:t>
                            </w:r>
                          </w:p>
                          <w:p w14:paraId="70217FFE" w14:textId="15A754CB" w:rsidR="00FC380B" w:rsidRDefault="00FE07EA" w:rsidP="00FC380B">
                            <w:pPr>
                              <w:spacing w:after="0" w:line="240" w:lineRule="auto"/>
                              <w:ind w:left="284"/>
                              <w:rPr>
                                <w:rFonts w:ascii="Arial" w:hAnsi="Arial" w:cs="Arial"/>
                                <w:b/>
                                <w:bCs/>
                                <w:sz w:val="24"/>
                                <w:szCs w:val="24"/>
                              </w:rPr>
                            </w:pPr>
                            <w:r>
                              <w:rPr>
                                <w:rFonts w:ascii="Arial" w:hAnsi="Arial" w:cs="Arial"/>
                                <w:b/>
                                <w:bCs/>
                                <w:sz w:val="24"/>
                                <w:szCs w:val="24"/>
                              </w:rPr>
                              <w:t>non c</w:t>
                            </w:r>
                            <w:r w:rsidR="00FC380B" w:rsidRPr="001076C7">
                              <w:rPr>
                                <w:rFonts w:ascii="Arial" w:hAnsi="Arial" w:cs="Arial"/>
                                <w:b/>
                                <w:bCs/>
                                <w:sz w:val="24"/>
                                <w:szCs w:val="24"/>
                              </w:rPr>
                              <w:t xml:space="preserve">onventionné </w:t>
                            </w:r>
                            <w:r>
                              <w:rPr>
                                <w:rFonts w:ascii="Arial" w:hAnsi="Arial" w:cs="Arial"/>
                                <w:b/>
                                <w:bCs/>
                                <w:sz w:val="24"/>
                                <w:szCs w:val="24"/>
                              </w:rPr>
                              <w:t>par l’assurance maladie</w:t>
                            </w:r>
                          </w:p>
                          <w:p w14:paraId="503819C6" w14:textId="77777777" w:rsidR="00FC380B" w:rsidRPr="001076C7" w:rsidRDefault="00FC380B" w:rsidP="00FC380B">
                            <w:pPr>
                              <w:spacing w:before="80"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1341AD5B" w14:textId="77777777" w:rsidR="00FC380B" w:rsidRPr="001076C7" w:rsidRDefault="00FC380B" w:rsidP="00FC380B">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D1F2" id="Text Box 4" o:spid="_x0000_s1030" type="#_x0000_t202" style="position:absolute;margin-left:-70.1pt;margin-top:-16.65pt;width:411.7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tSMAIAAFgEAAAOAAAAZHJzL2Uyb0RvYy54bWysVNtu2zAMfR+wfxD0vjg2cmmMOkWXrsOA&#10;7gK0+wBZlm1hkqhJSuzs60fJaZZuwB6G+UEQJeqQPIf09c2oFTkI5yWYiuazOSXCcGik6Sr69en+&#10;zRUlPjDTMAVGVPQoPL3Zvn51PdhSFNCDaoQjCGJ8OdiK9iHYMss874VmfgZWGLxswWkW0HRd1jg2&#10;ILpWWTGfr7IBXGMdcOE9nt5Nl3Sb8NtW8PC5bb0IRFUUcwtpdWmt45ptr1nZOWZ7yU9psH/IQjNp&#10;MOgZ6o4FRvZO/gGlJXfgoQ0zDjqDtpVcpBqwmnz+WzWPPbMi1YLkeHumyf8/WP7p8MUR2aB2OSWG&#10;adToSYyBvIWRLCI9g/Ulej1a9AsjHqNrKtXbB+DfPDGw65npxK1zMPSCNZheHl9mF08nHB9B6uEj&#10;NBiG7QMkoLF1OnKHbBBER5mOZ2liKhwPl0WxKYolJRzvrlar9XqZQrDy+bV1PrwXoEncVNSh9Amd&#10;HR58iNmw8tklBvOgZHMvlUqG6+qdcuTAsE3y+aJYp9LxyQs3ZchQ0c0S8/g7xDx9pwRfQGgZsN+V&#10;1FjF2YmVkbZ3pkndGJhU0x7jK3PiMVI3kRjGekyKneWpoTkisQ6m9sZxxE0P7gclA7Z2Rf33PXOC&#10;EvXBoDibfLGIs5CMxXJdoOEub+rLG2Y4QlU0UDJtd2Gan711susx0tQOBm5R0FYmrqPyU1an9LF9&#10;kwSnUYvzcWknr18/hO1PAAAA//8DAFBLAwQUAAYACAAAACEALoekV+EAAAAMAQAADwAAAGRycy9k&#10;b3ducmV2LnhtbEyPTU/DMAyG70j8h8hIXNCWrEWjKk0nND4O3DbQuGaN1xYapzTZ1v17vNO4vZYf&#10;vX5cLEbXiQMOofWkYTZVIJAqb1uqNXx+vE4yECEasqbzhBpOGGBRXl8VJrf+SCs8rGMtuIRCbjQ0&#10;Mfa5lKFq0Jkw9T0S73Z+cCbyONTSDubI5a6TiVJz6UxLfKExPS4brH7We6ehbpdfv3ebJHtZqXfc&#10;nN6edw/hW+vbm/HpEUTEMV5gOOuzOpTstPV7skF0Giaze5UwyylNUxCMzLNz2DKr0gRkWcj/T5R/&#10;AAAA//8DAFBLAQItABQABgAIAAAAIQC2gziS/gAAAOEBAAATAAAAAAAAAAAAAAAAAAAAAABbQ29u&#10;dGVudF9UeXBlc10ueG1sUEsBAi0AFAAGAAgAAAAhADj9If/WAAAAlAEAAAsAAAAAAAAAAAAAAAAA&#10;LwEAAF9yZWxzLy5yZWxzUEsBAi0AFAAGAAgAAAAhAGibG1IwAgAAWAQAAA4AAAAAAAAAAAAAAAAA&#10;LgIAAGRycy9lMm9Eb2MueG1sUEsBAi0AFAAGAAgAAAAhAC6HpFfhAAAADAEAAA8AAAAAAAAAAAAA&#10;AAAAigQAAGRycy9kb3ducmV2LnhtbFBLBQYAAAAABAAEAPMAAACYBQAAAAA=&#10;" fillcolor="#104274">
                <v:textbox>
                  <w:txbxContent>
                    <w:p w14:paraId="23A0F1DD" w14:textId="77777777" w:rsidR="00FE07EA" w:rsidRDefault="00FE07EA" w:rsidP="00FC380B">
                      <w:pPr>
                        <w:spacing w:after="0" w:line="240" w:lineRule="auto"/>
                        <w:ind w:left="284"/>
                        <w:rPr>
                          <w:rFonts w:ascii="Lato Black" w:hAnsi="Lato Black"/>
                          <w:sz w:val="48"/>
                          <w:szCs w:val="48"/>
                        </w:rPr>
                      </w:pPr>
                      <w:r w:rsidRPr="00FE07EA">
                        <w:rPr>
                          <w:rFonts w:ascii="Lato Black" w:hAnsi="Lato Black"/>
                          <w:sz w:val="48"/>
                          <w:szCs w:val="48"/>
                        </w:rPr>
                        <w:t>MASSEUR-KINÉSITHÉRAPEUTE</w:t>
                      </w:r>
                    </w:p>
                    <w:p w14:paraId="70217FFE" w14:textId="15A754CB" w:rsidR="00FC380B" w:rsidRDefault="00FE07EA" w:rsidP="00FC380B">
                      <w:pPr>
                        <w:spacing w:after="0" w:line="240" w:lineRule="auto"/>
                        <w:ind w:left="284"/>
                        <w:rPr>
                          <w:rFonts w:ascii="Arial" w:hAnsi="Arial" w:cs="Arial"/>
                          <w:b/>
                          <w:bCs/>
                          <w:sz w:val="24"/>
                          <w:szCs w:val="24"/>
                        </w:rPr>
                      </w:pPr>
                      <w:r>
                        <w:rPr>
                          <w:rFonts w:ascii="Arial" w:hAnsi="Arial" w:cs="Arial"/>
                          <w:b/>
                          <w:bCs/>
                          <w:sz w:val="24"/>
                          <w:szCs w:val="24"/>
                        </w:rPr>
                        <w:t>non c</w:t>
                      </w:r>
                      <w:r w:rsidR="00FC380B" w:rsidRPr="001076C7">
                        <w:rPr>
                          <w:rFonts w:ascii="Arial" w:hAnsi="Arial" w:cs="Arial"/>
                          <w:b/>
                          <w:bCs/>
                          <w:sz w:val="24"/>
                          <w:szCs w:val="24"/>
                        </w:rPr>
                        <w:t xml:space="preserve">onventionné </w:t>
                      </w:r>
                      <w:r>
                        <w:rPr>
                          <w:rFonts w:ascii="Arial" w:hAnsi="Arial" w:cs="Arial"/>
                          <w:b/>
                          <w:bCs/>
                          <w:sz w:val="24"/>
                          <w:szCs w:val="24"/>
                        </w:rPr>
                        <w:t>par l’assurance maladie</w:t>
                      </w:r>
                    </w:p>
                    <w:p w14:paraId="503819C6" w14:textId="77777777" w:rsidR="00FC380B" w:rsidRPr="001076C7" w:rsidRDefault="00FC380B" w:rsidP="00FC380B">
                      <w:pPr>
                        <w:spacing w:before="80"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1341AD5B" w14:textId="77777777" w:rsidR="00FC380B" w:rsidRPr="001076C7" w:rsidRDefault="00FC380B" w:rsidP="00FC380B">
                      <w:pPr>
                        <w:spacing w:after="0" w:line="240" w:lineRule="auto"/>
                        <w:ind w:left="284"/>
                        <w:rPr>
                          <w:rFonts w:ascii="Lato Black" w:hAnsi="Lato Black"/>
                          <w:sz w:val="24"/>
                          <w:szCs w:val="24"/>
                        </w:rPr>
                      </w:pPr>
                    </w:p>
                  </w:txbxContent>
                </v:textbox>
              </v:shape>
            </w:pict>
          </mc:Fallback>
        </mc:AlternateContent>
      </w:r>
    </w:p>
    <w:p w14:paraId="7A187210" w14:textId="0A8EA160" w:rsidR="00FC380B" w:rsidRDefault="00FC380B" w:rsidP="00FC380B">
      <w:pPr>
        <w:spacing w:after="0" w:line="240" w:lineRule="auto"/>
      </w:pPr>
    </w:p>
    <w:p w14:paraId="3B47CB5E" w14:textId="77777777" w:rsidR="00FC380B" w:rsidRDefault="00FC380B" w:rsidP="00FC380B">
      <w:pPr>
        <w:spacing w:after="0" w:line="240" w:lineRule="auto"/>
        <w:ind w:left="-709" w:right="-851"/>
      </w:pPr>
    </w:p>
    <w:p w14:paraId="7351617C" w14:textId="77777777" w:rsidR="00FC380B" w:rsidRDefault="00FC380B" w:rsidP="00FC380B">
      <w:pPr>
        <w:spacing w:after="0" w:line="240" w:lineRule="auto"/>
        <w:ind w:left="-709" w:right="-851"/>
      </w:pPr>
    </w:p>
    <w:p w14:paraId="2557C5C1" w14:textId="77777777" w:rsidR="00FC380B" w:rsidRDefault="00FC380B" w:rsidP="00FC380B">
      <w:pPr>
        <w:spacing w:after="0" w:line="240" w:lineRule="auto"/>
        <w:ind w:left="-709" w:right="-851"/>
      </w:pPr>
    </w:p>
    <w:p w14:paraId="7CB01159" w14:textId="47886739" w:rsidR="00FE07EA" w:rsidRPr="00FE07EA" w:rsidRDefault="00FE07EA" w:rsidP="00FE07EA">
      <w:pPr>
        <w:spacing w:after="0" w:line="240" w:lineRule="auto"/>
        <w:ind w:left="-709" w:right="-851"/>
        <w:rPr>
          <w:rFonts w:ascii="Lato" w:hAnsi="Lato" w:cs="Arial"/>
          <w:color w:val="104274"/>
        </w:rPr>
      </w:pPr>
      <w:r w:rsidRPr="00FE07EA">
        <w:rPr>
          <w:rFonts w:ascii="Lato" w:hAnsi="Lato" w:cs="Arial"/>
          <w:color w:val="104274"/>
        </w:rPr>
        <w:t>Votre masseur-kinésithérapeute n’est pas conventionné avec l’assurance maladie ; il détermine librement le montant de ses honoraires. Le remboursement de l’assurance maladie se fait sur la base des « tarifs d’autorité », dont le montant est très inférieur aux tarifs de remboursement pour les professionnels de santé conventionnés.</w:t>
      </w:r>
    </w:p>
    <w:p w14:paraId="0996875C" w14:textId="59DD9174" w:rsidR="00FE07EA" w:rsidRPr="00FE07EA" w:rsidRDefault="00FE07EA" w:rsidP="00FE07EA">
      <w:pPr>
        <w:spacing w:after="0" w:line="240" w:lineRule="auto"/>
        <w:ind w:left="-709" w:right="-851"/>
        <w:rPr>
          <w:rFonts w:ascii="Lato" w:hAnsi="Lato" w:cs="Arial"/>
          <w:color w:val="104274"/>
        </w:rPr>
      </w:pPr>
    </w:p>
    <w:p w14:paraId="79EB3EC0" w14:textId="78237495" w:rsidR="00FC380B" w:rsidRDefault="00FE07EA" w:rsidP="00FE07EA">
      <w:pPr>
        <w:spacing w:after="0" w:line="240" w:lineRule="auto"/>
        <w:ind w:left="-709" w:right="-851"/>
        <w:rPr>
          <w:rFonts w:ascii="Lato" w:hAnsi="Lato" w:cs="Arial"/>
          <w:color w:val="104274"/>
        </w:rPr>
      </w:pPr>
      <w:r w:rsidRPr="00FE07EA">
        <w:rPr>
          <w:rFonts w:ascii="Lato" w:hAnsi="Lato" w:cs="Arial"/>
          <w:color w:val="104274"/>
        </w:rPr>
        <w:t>Si votre masseur-kinésithérapeute vous propose de réaliser certains actes qui ne sont pas remboursés par l’assurance maladie, il doit obligatoirement vous en informer.</w:t>
      </w:r>
    </w:p>
    <w:p w14:paraId="5A6E5847" w14:textId="77777777" w:rsidR="00FE07EA" w:rsidRPr="00FC380B" w:rsidRDefault="00FE07EA" w:rsidP="00FE07EA">
      <w:pPr>
        <w:spacing w:after="0" w:line="240" w:lineRule="auto"/>
        <w:ind w:left="-709" w:right="-851"/>
        <w:rPr>
          <w:rFonts w:ascii="Lato" w:hAnsi="Lato" w:cs="Arial"/>
          <w:color w:val="104274"/>
        </w:rPr>
      </w:pPr>
    </w:p>
    <w:p w14:paraId="564373BB" w14:textId="676F7022" w:rsidR="00FC380B" w:rsidRDefault="00FC380B" w:rsidP="00FC380B">
      <w:pPr>
        <w:spacing w:after="0" w:line="240" w:lineRule="auto"/>
        <w:ind w:left="-709" w:right="-851"/>
      </w:pPr>
    </w:p>
    <w:tbl>
      <w:tblPr>
        <w:tblW w:w="10916" w:type="dxa"/>
        <w:tblInd w:w="-851" w:type="dxa"/>
        <w:tblCellMar>
          <w:left w:w="0" w:type="dxa"/>
          <w:right w:w="0" w:type="dxa"/>
        </w:tblCellMar>
        <w:tblLook w:val="0000" w:firstRow="0" w:lastRow="0" w:firstColumn="0" w:lastColumn="0" w:noHBand="0" w:noVBand="0"/>
      </w:tblPr>
      <w:tblGrid>
        <w:gridCol w:w="425"/>
        <w:gridCol w:w="4220"/>
        <w:gridCol w:w="22"/>
        <w:gridCol w:w="3130"/>
        <w:gridCol w:w="3119"/>
      </w:tblGrid>
      <w:tr w:rsidR="00FE07EA" w:rsidRPr="00FE07EA" w14:paraId="2BAC478E" w14:textId="77777777" w:rsidTr="00FE07EA">
        <w:trPr>
          <w:trHeight w:val="1421"/>
        </w:trPr>
        <w:tc>
          <w:tcPr>
            <w:tcW w:w="4667" w:type="dxa"/>
            <w:gridSpan w:val="3"/>
            <w:tcBorders>
              <w:bottom w:val="single" w:sz="8" w:space="0" w:color="104274"/>
              <w:right w:val="single" w:sz="8" w:space="0" w:color="104274"/>
            </w:tcBorders>
            <w:shd w:val="clear" w:color="auto" w:fill="auto"/>
          </w:tcPr>
          <w:p w14:paraId="3D12243E" w14:textId="02AACC34" w:rsidR="00FE07EA" w:rsidRPr="00FE07EA" w:rsidRDefault="00FE07EA" w:rsidP="00FE07EA">
            <w:pPr>
              <w:spacing w:after="0" w:line="240" w:lineRule="auto"/>
              <w:rPr>
                <w:rFonts w:ascii="Lato" w:hAnsi="Lato" w:cs="Arial"/>
              </w:rPr>
            </w:pPr>
            <w:r w:rsidRPr="001B058E">
              <w:rPr>
                <w:rFonts w:ascii="Lato" w:hAnsi="Lato" w:cs="Arial"/>
                <w:noProof/>
                <w:sz w:val="26"/>
                <w:szCs w:val="26"/>
              </w:rPr>
              <w:drawing>
                <wp:anchor distT="0" distB="0" distL="114300" distR="114300" simplePos="0" relativeHeight="251692544" behindDoc="0" locked="0" layoutInCell="1" allowOverlap="1" wp14:anchorId="0C459922" wp14:editId="797252EC">
                  <wp:simplePos x="0" y="0"/>
                  <wp:positionH relativeFrom="column">
                    <wp:posOffset>1950085</wp:posOffset>
                  </wp:positionH>
                  <wp:positionV relativeFrom="paragraph">
                    <wp:posOffset>350520</wp:posOffset>
                  </wp:positionV>
                  <wp:extent cx="436880" cy="3238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r w:rsidRPr="001B058E">
              <w:rPr>
                <w:rFonts w:ascii="Lato" w:hAnsi="Lato" w:cs="Arial"/>
                <w:noProof/>
                <w:sz w:val="26"/>
                <w:szCs w:val="26"/>
              </w:rPr>
              <w:drawing>
                <wp:anchor distT="0" distB="0" distL="114300" distR="114300" simplePos="0" relativeHeight="251646464" behindDoc="0" locked="0" layoutInCell="1" allowOverlap="1" wp14:anchorId="4C2977C9" wp14:editId="5614EF4F">
                  <wp:simplePos x="0" y="0"/>
                  <wp:positionH relativeFrom="column">
                    <wp:posOffset>940435</wp:posOffset>
                  </wp:positionH>
                  <wp:positionV relativeFrom="paragraph">
                    <wp:posOffset>102870</wp:posOffset>
                  </wp:positionV>
                  <wp:extent cx="723900" cy="7239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Pr="00FE07EA">
              <w:rPr>
                <w:rFonts w:ascii="Lato" w:hAnsi="Lato"/>
                <w:noProof/>
                <w:sz w:val="24"/>
                <w:szCs w:val="24"/>
              </w:rPr>
              <mc:AlternateContent>
                <mc:Choice Requires="wps">
                  <w:drawing>
                    <wp:anchor distT="0" distB="0" distL="114300" distR="114300" simplePos="0" relativeHeight="251770368" behindDoc="0" locked="0" layoutInCell="1" allowOverlap="1" wp14:anchorId="6C881ECA" wp14:editId="516F23D8">
                      <wp:simplePos x="0" y="0"/>
                      <wp:positionH relativeFrom="column">
                        <wp:posOffset>3780155</wp:posOffset>
                      </wp:positionH>
                      <wp:positionV relativeFrom="paragraph">
                        <wp:posOffset>5346065</wp:posOffset>
                      </wp:positionV>
                      <wp:extent cx="7086600" cy="6273165"/>
                      <wp:effectExtent l="0" t="2540" r="1270" b="12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86600" cy="627316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A5187" id="Rectangle 21" o:spid="_x0000_s1026" style="position:absolute;margin-left:297.65pt;margin-top:420.95pt;width:558pt;height:493.9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UQ6QEAALsDAAAOAAAAZHJzL2Uyb0RvYy54bWysU1Fv2yAQfp+0/4B4X+xkmltZcaqqVadJ&#10;3Vat3Q8gGGw0w7GDxMl+/Q4cZ2v7Nu0FHcfx8d13H+urgx3YXmEw4Bq+XJScKSehNa5r+Penu3eX&#10;nIUoXCsGcKrhRxX41ebtm/Xoa7WCHoZWISMQF+rRN7yP0ddFEWSvrAgL8MrRoQa0ItIWu6JFMRK6&#10;HYpVWVbFCNh6BKlCoOztdMg3GV9rJeNXrYOKbGg4cYt5xbxu01ps1qLuUPjeyBMN8Q8srDCOHj1D&#10;3Yoo2A7NKyhrJEIAHRcSbAFaG6lyD9TNsnzRzWMvvMq9kDjBn2UK/w9Wftk/IDNtw1dLzpywNKNv&#10;pJpw3aAY5Uig0Yea6h79A6YWg78H+SMwBzc9lalrRBh7JVqilTBO6Uz+6egJMKMUz2DSJhAg246f&#10;oaUasYuQFTxotOkZ0oYd8qCO50GpQ2SSkhflZVWVNE9JZ9Xq4v2y+pCYFqKer3sM8aMCy1LQcKSe&#10;MrzY34c4lc4l6TUHd2YYshsG9yxBmCmT6SfGkx5baI/EHmFyFP0ACnrAX5yN5KaGh587gYqz4ZMj&#10;XZL15gDnYDsHwkm62vDI2RTexMmiO4+m6wl5mbk7uCaVtMn8k4ITixM5ckhW4OTmZMG/97nqz5/b&#10;/AYAAP//AwBQSwMEFAAGAAgAAAAhACXjK7LgAAAADQEAAA8AAABkcnMvZG93bnJldi54bWxMj8tO&#10;wzAQRfdI/IM1SOyok0KpE+JUqAKJLSkSXbrxNAnY48h228DX467Kbh5Hd85Uq8kadkQfBkcS8lkG&#10;DKl1eqBOwsfm9U4AC1GRVsYRSvjBAKv6+qpSpXYnesdjEzuWQiiUSkIf41hyHtoerQozNyKl3d55&#10;q2Jqfce1V6cUbg2fZ9kjt2qgdKFXI657bL+bg5UQ8PereyOvX+J2sxef69iYqZDy9mZ6fgIWcYoX&#10;GM76SR3q5LRzB9KBGQmLYnGfUAniIS+AnYllnqfRLlViXgjgdcX/f1H/AQAA//8DAFBLAQItABQA&#10;BgAIAAAAIQC2gziS/gAAAOEBAAATAAAAAAAAAAAAAAAAAAAAAABbQ29udGVudF9UeXBlc10ueG1s&#10;UEsBAi0AFAAGAAgAAAAhADj9If/WAAAAlAEAAAsAAAAAAAAAAAAAAAAALwEAAF9yZWxzLy5yZWxz&#10;UEsBAi0AFAAGAAgAAAAhAIkkNRDpAQAAuwMAAA4AAAAAAAAAAAAAAAAALgIAAGRycy9lMm9Eb2Mu&#10;eG1sUEsBAi0AFAAGAAgAAAAhACXjK7LgAAAADQEAAA8AAAAAAAAAAAAAAAAAQwQAAGRycy9kb3du&#10;cmV2LnhtbFBLBQYAAAAABAAEAPMAAABQBQAAAAA=&#10;" filled="f" stroked="f" insetpen="t">
                      <o:lock v:ext="edit" shapetype="t"/>
                      <v:textbox inset="0,0,0,0"/>
                    </v:rect>
                  </w:pict>
                </mc:Fallback>
              </mc:AlternateContent>
            </w:r>
          </w:p>
        </w:tc>
        <w:tc>
          <w:tcPr>
            <w:tcW w:w="313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7C0537E9" w14:textId="77777777" w:rsidR="00FE07EA" w:rsidRPr="00FE07EA" w:rsidRDefault="00FE07EA" w:rsidP="00FE07EA">
            <w:pPr>
              <w:spacing w:after="0" w:line="240" w:lineRule="auto"/>
              <w:jc w:val="center"/>
              <w:rPr>
                <w:rFonts w:ascii="Lato" w:hAnsi="Lato" w:cs="Arial"/>
                <w:color w:val="FFFFFF"/>
              </w:rPr>
            </w:pPr>
            <w:r w:rsidRPr="00FE07EA">
              <w:rPr>
                <w:rFonts w:ascii="Lato" w:hAnsi="Lato" w:cs="Arial"/>
                <w:b/>
                <w:bCs/>
                <w:color w:val="FFFFFF"/>
              </w:rPr>
              <w:t>Honoraires</w:t>
            </w:r>
          </w:p>
          <w:p w14:paraId="6F3EDA3B" w14:textId="77777777" w:rsidR="00FE07EA" w:rsidRPr="00FE07EA" w:rsidRDefault="00FE07EA" w:rsidP="00FE07EA">
            <w:pPr>
              <w:spacing w:after="0" w:line="240" w:lineRule="auto"/>
              <w:jc w:val="center"/>
              <w:rPr>
                <w:rFonts w:ascii="Lato" w:hAnsi="Lato" w:cs="Arial"/>
                <w:color w:val="FFFFFF"/>
              </w:rPr>
            </w:pPr>
            <w:proofErr w:type="gramStart"/>
            <w:r w:rsidRPr="00FE07EA">
              <w:rPr>
                <w:rFonts w:ascii="Lato" w:hAnsi="Lato" w:cs="Arial"/>
                <w:b/>
                <w:bCs/>
                <w:color w:val="FFFFFF"/>
              </w:rPr>
              <w:t>ou</w:t>
            </w:r>
            <w:proofErr w:type="gramEnd"/>
          </w:p>
          <w:p w14:paraId="5946FB8C" w14:textId="77777777" w:rsidR="00FE07EA" w:rsidRPr="00FE07EA" w:rsidRDefault="00FE07EA" w:rsidP="00FE07EA">
            <w:pPr>
              <w:spacing w:after="0" w:line="240" w:lineRule="auto"/>
              <w:jc w:val="center"/>
              <w:rPr>
                <w:rFonts w:ascii="Lato" w:hAnsi="Lato" w:cs="Arial"/>
                <w:color w:val="FFFFFF"/>
              </w:rPr>
            </w:pPr>
            <w:r w:rsidRPr="00FE07EA">
              <w:rPr>
                <w:rFonts w:ascii="Lato" w:hAnsi="Lato" w:cs="Arial"/>
                <w:b/>
                <w:bCs/>
                <w:color w:val="FFFFFF"/>
              </w:rPr>
              <w:t>Fourchettes des honoraires</w:t>
            </w:r>
          </w:p>
        </w:tc>
        <w:tc>
          <w:tcPr>
            <w:tcW w:w="3119"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132D1C47" w14:textId="77777777" w:rsidR="00FE07EA" w:rsidRPr="00FE07EA" w:rsidRDefault="00FE07EA" w:rsidP="00FE07EA">
            <w:pPr>
              <w:spacing w:after="0" w:line="240" w:lineRule="auto"/>
              <w:jc w:val="center"/>
              <w:rPr>
                <w:rFonts w:ascii="Lato" w:hAnsi="Lato" w:cs="Arial"/>
                <w:b/>
                <w:bCs/>
                <w:color w:val="FFFFFF"/>
              </w:rPr>
            </w:pPr>
            <w:r w:rsidRPr="00FE07EA">
              <w:rPr>
                <w:rFonts w:ascii="Lato" w:hAnsi="Lato" w:cs="Arial"/>
                <w:b/>
                <w:bCs/>
                <w:color w:val="FFFFFF"/>
              </w:rPr>
              <w:t>Remboursement de l’Assurance Maladie :</w:t>
            </w:r>
          </w:p>
          <w:p w14:paraId="44A29148" w14:textId="77777777" w:rsidR="00FE07EA" w:rsidRPr="00FE07EA" w:rsidRDefault="00FE07EA" w:rsidP="00FE07EA">
            <w:pPr>
              <w:spacing w:after="0" w:line="240" w:lineRule="auto"/>
              <w:jc w:val="center"/>
              <w:rPr>
                <w:rFonts w:ascii="Lato" w:hAnsi="Lato" w:cs="Arial"/>
                <w:b/>
                <w:bCs/>
                <w:color w:val="FFFFFF"/>
              </w:rPr>
            </w:pPr>
            <w:r w:rsidRPr="00FE07EA">
              <w:rPr>
                <w:rFonts w:ascii="Lato" w:hAnsi="Lato" w:cs="Arial"/>
                <w:b/>
                <w:bCs/>
                <w:color w:val="FFFFFF"/>
              </w:rPr>
              <w:t>Tarif d’autorité</w:t>
            </w:r>
          </w:p>
        </w:tc>
      </w:tr>
      <w:tr w:rsidR="00FE07EA" w:rsidRPr="00FE07EA" w14:paraId="7A8549DD" w14:textId="77777777" w:rsidTr="00FE07EA">
        <w:trPr>
          <w:trHeight w:val="686"/>
        </w:trPr>
        <w:tc>
          <w:tcPr>
            <w:tcW w:w="10916"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0B41E89B"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Prestations les plus couramment pratiquées (au moins 5)</w:t>
            </w:r>
          </w:p>
        </w:tc>
      </w:tr>
      <w:tr w:rsidR="00FE07EA" w:rsidRPr="00FE07EA" w14:paraId="0773076C" w14:textId="77777777" w:rsidTr="00FE07EA">
        <w:trPr>
          <w:trHeight w:val="726"/>
        </w:trPr>
        <w:tc>
          <w:tcPr>
            <w:tcW w:w="425"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666F8F08"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1</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0CF0789" w14:textId="77777777" w:rsidR="00FE07EA" w:rsidRPr="00FE07EA" w:rsidRDefault="00FE07EA" w:rsidP="00FE07EA">
            <w:pPr>
              <w:spacing w:after="0" w:line="240" w:lineRule="auto"/>
              <w:jc w:val="center"/>
              <w:rPr>
                <w:rFonts w:ascii="Lato" w:hAnsi="Lato" w:cs="Arial"/>
              </w:rPr>
            </w:pPr>
          </w:p>
        </w:tc>
        <w:tc>
          <w:tcPr>
            <w:tcW w:w="3152"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161069D"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2476179" w14:textId="77777777" w:rsidR="00FE07EA" w:rsidRPr="00FE07EA" w:rsidRDefault="00FE07EA" w:rsidP="00FE07EA">
            <w:pPr>
              <w:spacing w:after="0" w:line="240" w:lineRule="auto"/>
              <w:jc w:val="center"/>
              <w:rPr>
                <w:rFonts w:ascii="Lato" w:hAnsi="Lato" w:cs="Arial"/>
              </w:rPr>
            </w:pPr>
          </w:p>
        </w:tc>
      </w:tr>
      <w:tr w:rsidR="00FE07EA" w:rsidRPr="00FE07EA" w14:paraId="2FB4D05A" w14:textId="77777777" w:rsidTr="00FE07EA">
        <w:trPr>
          <w:trHeight w:val="726"/>
        </w:trPr>
        <w:tc>
          <w:tcPr>
            <w:tcW w:w="425"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62F07C81"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2</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EE55041" w14:textId="77777777" w:rsidR="00FE07EA" w:rsidRPr="00FE07EA" w:rsidRDefault="00FE07EA" w:rsidP="00FE07EA">
            <w:pPr>
              <w:spacing w:after="0" w:line="240" w:lineRule="auto"/>
              <w:jc w:val="center"/>
              <w:rPr>
                <w:rFonts w:ascii="Lato" w:hAnsi="Lato" w:cs="Arial"/>
              </w:rPr>
            </w:pPr>
          </w:p>
        </w:tc>
        <w:tc>
          <w:tcPr>
            <w:tcW w:w="3152"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E44A3DA"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A4EE506" w14:textId="77777777" w:rsidR="00FE07EA" w:rsidRPr="00FE07EA" w:rsidRDefault="00FE07EA" w:rsidP="00FE07EA">
            <w:pPr>
              <w:spacing w:after="0" w:line="240" w:lineRule="auto"/>
              <w:jc w:val="center"/>
              <w:rPr>
                <w:rFonts w:ascii="Lato" w:hAnsi="Lato" w:cs="Arial"/>
              </w:rPr>
            </w:pPr>
          </w:p>
        </w:tc>
      </w:tr>
      <w:tr w:rsidR="00FE07EA" w:rsidRPr="00FE07EA" w14:paraId="311ACF6D" w14:textId="77777777" w:rsidTr="00FE07EA">
        <w:trPr>
          <w:trHeight w:val="726"/>
        </w:trPr>
        <w:tc>
          <w:tcPr>
            <w:tcW w:w="425"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46A9D6E0"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3</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CA52278" w14:textId="77777777" w:rsidR="00FE07EA" w:rsidRPr="00FE07EA" w:rsidRDefault="00FE07EA" w:rsidP="00FE07EA">
            <w:pPr>
              <w:spacing w:after="0" w:line="240" w:lineRule="auto"/>
              <w:jc w:val="center"/>
              <w:rPr>
                <w:rFonts w:ascii="Lato" w:hAnsi="Lato" w:cs="Arial"/>
              </w:rPr>
            </w:pPr>
          </w:p>
        </w:tc>
        <w:tc>
          <w:tcPr>
            <w:tcW w:w="3152"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628404A"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13749E6" w14:textId="77777777" w:rsidR="00FE07EA" w:rsidRPr="00FE07EA" w:rsidRDefault="00FE07EA" w:rsidP="00FE07EA">
            <w:pPr>
              <w:spacing w:after="0" w:line="240" w:lineRule="auto"/>
              <w:jc w:val="center"/>
              <w:rPr>
                <w:rFonts w:ascii="Lato" w:hAnsi="Lato" w:cs="Arial"/>
              </w:rPr>
            </w:pPr>
          </w:p>
        </w:tc>
      </w:tr>
      <w:tr w:rsidR="00FE07EA" w:rsidRPr="00FE07EA" w14:paraId="19264E37" w14:textId="77777777" w:rsidTr="00FE07EA">
        <w:trPr>
          <w:trHeight w:val="726"/>
        </w:trPr>
        <w:tc>
          <w:tcPr>
            <w:tcW w:w="425"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6C945E63"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4</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2F5FB59" w14:textId="77777777" w:rsidR="00FE07EA" w:rsidRPr="00FE07EA" w:rsidRDefault="00FE07EA" w:rsidP="00FE07EA">
            <w:pPr>
              <w:spacing w:after="0" w:line="240" w:lineRule="auto"/>
              <w:jc w:val="center"/>
              <w:rPr>
                <w:rFonts w:ascii="Lato" w:hAnsi="Lato" w:cs="Arial"/>
              </w:rPr>
            </w:pPr>
          </w:p>
        </w:tc>
        <w:tc>
          <w:tcPr>
            <w:tcW w:w="3152"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1B830B8"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231BCD7" w14:textId="77777777" w:rsidR="00FE07EA" w:rsidRPr="00FE07EA" w:rsidRDefault="00FE07EA" w:rsidP="00FE07EA">
            <w:pPr>
              <w:spacing w:after="0" w:line="240" w:lineRule="auto"/>
              <w:jc w:val="center"/>
              <w:rPr>
                <w:rFonts w:ascii="Lato" w:hAnsi="Lato" w:cs="Arial"/>
              </w:rPr>
            </w:pPr>
          </w:p>
        </w:tc>
      </w:tr>
      <w:tr w:rsidR="00FE07EA" w:rsidRPr="00FE07EA" w14:paraId="0AE6DDC2" w14:textId="77777777" w:rsidTr="00FE07EA">
        <w:trPr>
          <w:trHeight w:val="727"/>
        </w:trPr>
        <w:tc>
          <w:tcPr>
            <w:tcW w:w="425"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6D9350BF"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5</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78D9524" w14:textId="77777777" w:rsidR="00FE07EA" w:rsidRPr="00FE07EA" w:rsidRDefault="00FE07EA" w:rsidP="00FE07EA">
            <w:pPr>
              <w:spacing w:after="0" w:line="240" w:lineRule="auto"/>
              <w:jc w:val="center"/>
              <w:rPr>
                <w:rFonts w:ascii="Lato" w:hAnsi="Lato" w:cs="Arial"/>
              </w:rPr>
            </w:pPr>
          </w:p>
        </w:tc>
        <w:tc>
          <w:tcPr>
            <w:tcW w:w="3152"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D9F5355"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44CA1C6" w14:textId="77777777" w:rsidR="00FE07EA" w:rsidRPr="00FE07EA" w:rsidRDefault="00FE07EA" w:rsidP="00FE07EA">
            <w:pPr>
              <w:spacing w:after="0" w:line="240" w:lineRule="auto"/>
              <w:jc w:val="center"/>
              <w:rPr>
                <w:rFonts w:ascii="Lato" w:hAnsi="Lato" w:cs="Arial"/>
              </w:rPr>
            </w:pPr>
          </w:p>
        </w:tc>
      </w:tr>
      <w:tr w:rsidR="00FE07EA" w:rsidRPr="00FE07EA" w14:paraId="105BD491" w14:textId="77777777" w:rsidTr="00FE07EA">
        <w:trPr>
          <w:trHeight w:val="931"/>
        </w:trPr>
        <w:tc>
          <w:tcPr>
            <w:tcW w:w="10916"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55D61120" w14:textId="77777777" w:rsidR="00FE07EA" w:rsidRPr="00FE07EA" w:rsidRDefault="00FE07EA" w:rsidP="00FE07EA">
            <w:pPr>
              <w:spacing w:after="0" w:line="240" w:lineRule="auto"/>
              <w:jc w:val="center"/>
              <w:rPr>
                <w:rFonts w:ascii="Lato" w:hAnsi="Lato" w:cs="Arial"/>
              </w:rPr>
            </w:pPr>
            <w:r w:rsidRPr="00FE07EA">
              <w:rPr>
                <w:rFonts w:ascii="Lato" w:hAnsi="Lato" w:cs="Arial"/>
                <w:b/>
                <w:bCs/>
                <w:color w:val="FFFFFF"/>
              </w:rPr>
              <w:t>Visite à domicile</w:t>
            </w:r>
          </w:p>
        </w:tc>
      </w:tr>
      <w:tr w:rsidR="00FE07EA" w:rsidRPr="00FE07EA" w14:paraId="58F0912E" w14:textId="77777777" w:rsidTr="00FE07EA">
        <w:trPr>
          <w:trHeight w:val="751"/>
        </w:trPr>
        <w:tc>
          <w:tcPr>
            <w:tcW w:w="4667"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2DF66D48" w14:textId="77777777" w:rsidR="00FE07EA" w:rsidRPr="00FE07EA" w:rsidRDefault="00FE07EA" w:rsidP="00FE07EA">
            <w:pPr>
              <w:spacing w:after="0" w:line="240" w:lineRule="auto"/>
              <w:ind w:firstLine="288"/>
              <w:rPr>
                <w:rFonts w:ascii="Lato" w:hAnsi="Lato" w:cs="Arial"/>
                <w:b/>
                <w:bCs/>
                <w:color w:val="104274"/>
              </w:rPr>
            </w:pPr>
            <w:r w:rsidRPr="00FE07EA">
              <w:rPr>
                <w:rFonts w:ascii="Lato" w:hAnsi="Lato" w:cs="Arial"/>
                <w:b/>
                <w:bCs/>
                <w:color w:val="104274"/>
              </w:rPr>
              <w:t>Indemnité forfaitaire de déplacement</w:t>
            </w:r>
          </w:p>
        </w:tc>
        <w:tc>
          <w:tcPr>
            <w:tcW w:w="313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1CB3C3F"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CD3159A" w14:textId="77777777" w:rsidR="00FE07EA" w:rsidRPr="00FE07EA" w:rsidRDefault="00FE07EA" w:rsidP="00FE07EA">
            <w:pPr>
              <w:spacing w:after="0" w:line="240" w:lineRule="auto"/>
              <w:jc w:val="center"/>
              <w:rPr>
                <w:rFonts w:ascii="Lato" w:hAnsi="Lato" w:cs="Arial"/>
              </w:rPr>
            </w:pPr>
          </w:p>
        </w:tc>
      </w:tr>
      <w:tr w:rsidR="00FE07EA" w:rsidRPr="00FE07EA" w14:paraId="6FE6AB9A" w14:textId="77777777" w:rsidTr="00FE07EA">
        <w:trPr>
          <w:trHeight w:val="751"/>
        </w:trPr>
        <w:tc>
          <w:tcPr>
            <w:tcW w:w="4667"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1FFE828E" w14:textId="77777777" w:rsidR="00FE07EA" w:rsidRPr="00FE07EA" w:rsidRDefault="00FE07EA" w:rsidP="00FE07EA">
            <w:pPr>
              <w:spacing w:after="0" w:line="240" w:lineRule="auto"/>
              <w:ind w:firstLine="288"/>
              <w:rPr>
                <w:rFonts w:ascii="Lato" w:hAnsi="Lato" w:cs="Arial"/>
                <w:b/>
                <w:bCs/>
                <w:color w:val="104274"/>
              </w:rPr>
            </w:pPr>
            <w:r w:rsidRPr="00FE07EA">
              <w:rPr>
                <w:rFonts w:ascii="Lato" w:hAnsi="Lato" w:cs="Arial"/>
                <w:b/>
                <w:bCs/>
                <w:color w:val="104274"/>
              </w:rPr>
              <w:t>Indemnité kilométrique</w:t>
            </w:r>
          </w:p>
        </w:tc>
        <w:tc>
          <w:tcPr>
            <w:tcW w:w="313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1E34A32"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7A21405" w14:textId="77777777" w:rsidR="00FE07EA" w:rsidRPr="00FE07EA" w:rsidRDefault="00FE07EA" w:rsidP="00FE07EA">
            <w:pPr>
              <w:spacing w:after="0" w:line="240" w:lineRule="auto"/>
              <w:jc w:val="center"/>
              <w:rPr>
                <w:rFonts w:ascii="Lato" w:hAnsi="Lato" w:cs="Arial"/>
              </w:rPr>
            </w:pPr>
          </w:p>
        </w:tc>
      </w:tr>
      <w:tr w:rsidR="00FE07EA" w:rsidRPr="00FE07EA" w14:paraId="455568A4" w14:textId="77777777" w:rsidTr="00FE07EA">
        <w:trPr>
          <w:trHeight w:val="751"/>
        </w:trPr>
        <w:tc>
          <w:tcPr>
            <w:tcW w:w="4667"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7F523515" w14:textId="77777777" w:rsidR="00FE07EA" w:rsidRPr="00FE07EA" w:rsidRDefault="00FE07EA" w:rsidP="00FE07EA">
            <w:pPr>
              <w:spacing w:after="0" w:line="240" w:lineRule="auto"/>
              <w:ind w:firstLine="288"/>
              <w:rPr>
                <w:rFonts w:ascii="Lato" w:hAnsi="Lato" w:cs="Arial"/>
                <w:b/>
                <w:bCs/>
                <w:color w:val="104274"/>
              </w:rPr>
            </w:pPr>
            <w:r w:rsidRPr="00FE07EA">
              <w:rPr>
                <w:rFonts w:ascii="Lato" w:hAnsi="Lato" w:cs="Arial"/>
                <w:b/>
                <w:bCs/>
                <w:color w:val="104274"/>
              </w:rPr>
              <w:t>Majoration de nuit</w:t>
            </w:r>
          </w:p>
        </w:tc>
        <w:tc>
          <w:tcPr>
            <w:tcW w:w="313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FCB6B2E"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9DB83A1" w14:textId="77777777" w:rsidR="00FE07EA" w:rsidRPr="00FE07EA" w:rsidRDefault="00FE07EA" w:rsidP="00FE07EA">
            <w:pPr>
              <w:spacing w:after="0" w:line="240" w:lineRule="auto"/>
              <w:jc w:val="center"/>
              <w:rPr>
                <w:rFonts w:ascii="Lato" w:hAnsi="Lato" w:cs="Arial"/>
              </w:rPr>
            </w:pPr>
          </w:p>
        </w:tc>
      </w:tr>
      <w:tr w:rsidR="00FE07EA" w:rsidRPr="00FE07EA" w14:paraId="4E05AEA7" w14:textId="77777777" w:rsidTr="00FE07EA">
        <w:trPr>
          <w:trHeight w:val="752"/>
        </w:trPr>
        <w:tc>
          <w:tcPr>
            <w:tcW w:w="4667"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789C3B69" w14:textId="77777777" w:rsidR="00FE07EA" w:rsidRPr="00FE07EA" w:rsidRDefault="00FE07EA" w:rsidP="00FE07EA">
            <w:pPr>
              <w:spacing w:after="0" w:line="240" w:lineRule="auto"/>
              <w:ind w:firstLine="288"/>
              <w:rPr>
                <w:rFonts w:ascii="Lato" w:hAnsi="Lato" w:cs="Arial"/>
                <w:b/>
                <w:bCs/>
                <w:color w:val="104274"/>
              </w:rPr>
            </w:pPr>
            <w:r w:rsidRPr="00FE07EA">
              <w:rPr>
                <w:rFonts w:ascii="Lato" w:hAnsi="Lato" w:cs="Arial"/>
                <w:b/>
                <w:bCs/>
                <w:color w:val="104274"/>
              </w:rPr>
              <w:t>Majoration de dimanche</w:t>
            </w:r>
          </w:p>
        </w:tc>
        <w:tc>
          <w:tcPr>
            <w:tcW w:w="313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CA01133" w14:textId="77777777" w:rsidR="00FE07EA" w:rsidRPr="00FE07EA" w:rsidRDefault="00FE07EA" w:rsidP="00FE07EA">
            <w:pPr>
              <w:spacing w:after="0" w:line="240" w:lineRule="auto"/>
              <w:jc w:val="center"/>
              <w:rPr>
                <w:rFonts w:ascii="Lato" w:hAnsi="Lato"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3C0944A" w14:textId="77777777" w:rsidR="00FE07EA" w:rsidRPr="00FE07EA" w:rsidRDefault="00FE07EA" w:rsidP="00FE07EA">
            <w:pPr>
              <w:spacing w:after="0" w:line="240" w:lineRule="auto"/>
              <w:jc w:val="center"/>
              <w:rPr>
                <w:rFonts w:ascii="Lato" w:hAnsi="Lato" w:cs="Arial"/>
              </w:rPr>
            </w:pPr>
          </w:p>
        </w:tc>
      </w:tr>
    </w:tbl>
    <w:p w14:paraId="392DAAF5" w14:textId="12D249B2" w:rsidR="001B058E" w:rsidRDefault="001B058E" w:rsidP="00FC380B">
      <w:pPr>
        <w:spacing w:after="0" w:line="240" w:lineRule="auto"/>
        <w:ind w:left="-709" w:right="-851"/>
      </w:pPr>
    </w:p>
    <w:p w14:paraId="620D3CA8" w14:textId="4F016C43" w:rsidR="00FC380B" w:rsidRDefault="00FC380B" w:rsidP="00FC380B">
      <w:pPr>
        <w:spacing w:after="0" w:line="240" w:lineRule="auto"/>
        <w:ind w:left="-709" w:right="-851"/>
      </w:pPr>
    </w:p>
    <w:p w14:paraId="4924778E" w14:textId="21DF6523" w:rsidR="001B058E" w:rsidRDefault="00FE07EA">
      <w:r>
        <w:rPr>
          <w:noProof/>
        </w:rPr>
        <w:drawing>
          <wp:anchor distT="0" distB="0" distL="114300" distR="114300" simplePos="0" relativeHeight="251760128" behindDoc="0" locked="0" layoutInCell="1" allowOverlap="1" wp14:anchorId="733B28FD" wp14:editId="2ACD75C2">
            <wp:simplePos x="0" y="0"/>
            <wp:positionH relativeFrom="column">
              <wp:posOffset>-699135</wp:posOffset>
            </wp:positionH>
            <wp:positionV relativeFrom="paragraph">
              <wp:posOffset>495300</wp:posOffset>
            </wp:positionV>
            <wp:extent cx="1259840" cy="601345"/>
            <wp:effectExtent l="0" t="0" r="0" b="8255"/>
            <wp:wrapNone/>
            <wp:docPr id="20" name="Image 2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3984" behindDoc="1" locked="0" layoutInCell="1" allowOverlap="1" wp14:anchorId="76E5ED49" wp14:editId="1237C4D6">
                <wp:simplePos x="0" y="0"/>
                <wp:positionH relativeFrom="page">
                  <wp:posOffset>1597660</wp:posOffset>
                </wp:positionH>
                <wp:positionV relativeFrom="paragraph">
                  <wp:posOffset>408305</wp:posOffset>
                </wp:positionV>
                <wp:extent cx="5942965" cy="790575"/>
                <wp:effectExtent l="0" t="0" r="19685" b="28575"/>
                <wp:wrapNone/>
                <wp:docPr id="17" name="Zone de texte 17"/>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5A7C3EB5"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6B7E8762"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701CAE70"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175CF800"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5ED49" id="Zone de texte 17" o:spid="_x0000_s1031" type="#_x0000_t202" style="position:absolute;margin-left:125.8pt;margin-top:32.15pt;width:467.95pt;height:62.2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UAIAALEEAAAOAAAAZHJzL2Uyb0RvYy54bWysVE2P2jAQvVfqf7B8LwmUjyUirCiUqhLa&#10;XYmtVurNOA6J5Hhc25DQX9+xEz5220NV9WLGM5PnmfdmmN03lSRHYWwJKqX9XkyJUByyUu1T+u15&#10;/eGOEuuYypgEJVJ6Epbez9+/m9U6EQMoQGbCEARRNql1SgvndBJFlheiYrYHWigM5mAq5vBq9lFm&#10;WI3olYwGcTyOajCZNsCFtehdtUE6D/h5Lrh7zHMrHJEpxdpcOE04d/6M5jOW7A3TRcm7Mtg/VFGx&#10;UuGjF6gVc4wcTPkbVFVyAxZy1+NQRZDnJRehB+ymH7/pZlswLUIvSI7VF5rs/4PlD8cnQ8oMtZtQ&#10;oliFGn1HpUgmiBONEwT9SFKtbYK5W43ZrvkEDX5w9lt0+t6b3FT+F7siGEe6TxeKEYpwdI6mw8F0&#10;PKKEY2wyjUeTkYeJrl9rY90XARXxRkoNShiYZceNdW3qOcU/ZkGW2bqUMlzMfreUhhwZyn23XvVX&#10;nzv0V2lSkTql44+jOCC/itm/gcBypcKqPStt995yza4JVIaWvGcH2QkJM9DOndV8XWJXG2bdEzM4&#10;aMgRLo97xCOXgEVBZ1FSgPn5J7/PR/0xSkmNg5tS++PAjKBEflU4GdP+cOgnPVyGo8kAL+Y2sruN&#10;qEO1BCSrj2uqeTB9vpNnMzdQveCOLfyrGGKK49spdWdz6dp1wh3lYrEISTjbmrmN2mruob00XrPn&#10;5oUZ3Qnrp+sBziPOkjf6trn+SwWLg4O8DOJfWe3ox70I49PtsF+823vIuv7TzH8BAAD//wMAUEsD&#10;BBQABgAIAAAAIQDioKPp4AAAAAsBAAAPAAAAZHJzL2Rvd25yZXYueG1sTI+xTsMwEIZ3JN7BOiSW&#10;ijoJNFghThUQjAykXbpd4yOJiO3Idpvw9rgT3e50n/77/nK76JGdyfnBGgnpOgFGprVqMJ2E/e7j&#10;QQDzAY3C0RqS8EsettXtTYmFsrP5onMTOhZDjC9QQh/CVHDu2540+rWdyMTbt3UaQ1xdx5XDOYbr&#10;kWdJknONg4kfepzoraf2pzlpCat8mD7fl7rOXpudIzzMh9W+k/L+bqlfgAVawj8MF/2oDlV0OtqT&#10;UZ6NErJNmkdUQv70COwCpOJ5A+wYJyEE8Krk1x2qPwAAAP//AwBQSwECLQAUAAYACAAAACEAtoM4&#10;kv4AAADhAQAAEwAAAAAAAAAAAAAAAAAAAAAAW0NvbnRlbnRfVHlwZXNdLnhtbFBLAQItABQABgAI&#10;AAAAIQA4/SH/1gAAAJQBAAALAAAAAAAAAAAAAAAAAC8BAABfcmVscy8ucmVsc1BLAQItABQABgAI&#10;AAAAIQBsi/H+UAIAALEEAAAOAAAAAAAAAAAAAAAAAC4CAABkcnMvZTJvRG9jLnhtbFBLAQItABQA&#10;BgAIAAAAIQDioKPp4AAAAAsBAAAPAAAAAAAAAAAAAAAAAKoEAABkcnMvZG93bnJldi54bWxQSwUG&#10;AAAAAAQABADzAAAAtwUAAAAA&#10;" fillcolor="#8fd1de" strokecolor="#8fd1de" strokeweight=".5pt">
                <v:textbox>
                  <w:txbxContent>
                    <w:p w14:paraId="5A7C3EB5"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6B7E8762"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701CAE70"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175CF800"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p>
    <w:sectPr w:rsidR="001B058E" w:rsidSect="00EC41CD">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panose1 w:val="020F0A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C7"/>
    <w:rsid w:val="001076C7"/>
    <w:rsid w:val="001B058E"/>
    <w:rsid w:val="00305A8A"/>
    <w:rsid w:val="00734A97"/>
    <w:rsid w:val="00945F4A"/>
    <w:rsid w:val="00BF7D98"/>
    <w:rsid w:val="00C36856"/>
    <w:rsid w:val="00DB5883"/>
    <w:rsid w:val="00E81EFB"/>
    <w:rsid w:val="00EC41CD"/>
    <w:rsid w:val="00FC380B"/>
    <w:rsid w:val="00FC7268"/>
    <w:rsid w:val="00FE0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104274,#fcc431"/>
      <o:colormenu v:ext="edit" fillcolor="#8fd1de" strokecolor="none"/>
    </o:shapedefaults>
    <o:shapelayout v:ext="edit">
      <o:idmap v:ext="edit" data="1"/>
    </o:shapelayout>
  </w:shapeDefaults>
  <w:decimalSymbol w:val=","/>
  <w:listSeparator w:val=";"/>
  <w14:docId w14:val="6A73B769"/>
  <w15:chartTrackingRefBased/>
  <w15:docId w15:val="{E775A733-3991-401B-B133-1C70780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5F4A"/>
    <w:rPr>
      <w:color w:val="0000FF" w:themeColor="hyperlink"/>
      <w:u w:val="single"/>
    </w:rPr>
  </w:style>
  <w:style w:type="character" w:styleId="Mentionnonrsolue">
    <w:name w:val="Unresolved Mention"/>
    <w:basedOn w:val="Policepardfaut"/>
    <w:uiPriority w:val="99"/>
    <w:semiHidden/>
    <w:unhideWhenUsed/>
    <w:rsid w:val="0094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1538</Characters>
  <Application>Microsoft Office Word</Application>
  <DocSecurity>0</DocSecurity>
  <Lines>256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cp:lastModifiedBy>
  <cp:revision>2</cp:revision>
  <dcterms:created xsi:type="dcterms:W3CDTF">2021-10-19T12:12:00Z</dcterms:created>
  <dcterms:modified xsi:type="dcterms:W3CDTF">2021-10-19T12:12:00Z</dcterms:modified>
</cp:coreProperties>
</file>